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6F" w:rsidRPr="004E4E05" w:rsidRDefault="00A0046F" w:rsidP="00C9253A">
      <w:pPr>
        <w:autoSpaceDE w:val="0"/>
        <w:autoSpaceDN w:val="0"/>
        <w:adjustRightInd w:val="0"/>
        <w:spacing w:after="0" w:line="240" w:lineRule="auto"/>
        <w:jc w:val="center"/>
        <w:rPr>
          <w:rFonts w:ascii="Times New Roman" w:hAnsi="Times New Roman" w:cs="Times New Roman"/>
          <w:b/>
          <w:sz w:val="24"/>
          <w:szCs w:val="24"/>
        </w:rPr>
      </w:pPr>
    </w:p>
    <w:p w:rsidR="00C9253A" w:rsidRPr="004E4E05" w:rsidRDefault="00DF3F03" w:rsidP="00C9253A">
      <w:pPr>
        <w:autoSpaceDE w:val="0"/>
        <w:autoSpaceDN w:val="0"/>
        <w:adjustRightInd w:val="0"/>
        <w:spacing w:after="0" w:line="240" w:lineRule="auto"/>
        <w:jc w:val="center"/>
        <w:rPr>
          <w:rFonts w:ascii="Times New Roman" w:hAnsi="Times New Roman" w:cs="Times New Roman"/>
          <w:b/>
          <w:sz w:val="24"/>
          <w:szCs w:val="24"/>
          <w:lang w:val="en-US"/>
        </w:rPr>
      </w:pPr>
      <w:r w:rsidRPr="004E4E05">
        <w:rPr>
          <w:rFonts w:ascii="Times New Roman" w:hAnsi="Times New Roman" w:cs="Times New Roman"/>
          <w:b/>
          <w:sz w:val="24"/>
          <w:szCs w:val="24"/>
          <w:lang w:val="en-US"/>
        </w:rPr>
        <w:t xml:space="preserve">Al-Farabi Kazakh National </w:t>
      </w:r>
      <w:r w:rsidR="00A37F60" w:rsidRPr="004E4E05">
        <w:rPr>
          <w:rFonts w:ascii="Times New Roman" w:hAnsi="Times New Roman" w:cs="Times New Roman"/>
          <w:b/>
          <w:sz w:val="24"/>
          <w:szCs w:val="24"/>
          <w:lang w:val="en-US"/>
        </w:rPr>
        <w:t>University</w:t>
      </w:r>
    </w:p>
    <w:p w:rsidR="00C9253A" w:rsidRPr="004E4E05" w:rsidRDefault="00DF3F03" w:rsidP="00C9253A">
      <w:pPr>
        <w:spacing w:after="0" w:line="240" w:lineRule="auto"/>
        <w:jc w:val="center"/>
        <w:rPr>
          <w:rFonts w:ascii="Times New Roman" w:hAnsi="Times New Roman" w:cs="Times New Roman"/>
          <w:b/>
          <w:sz w:val="24"/>
          <w:szCs w:val="24"/>
          <w:lang w:val="kk-KZ" w:eastAsia="ar-SA"/>
        </w:rPr>
      </w:pPr>
      <w:r w:rsidRPr="004E4E05">
        <w:rPr>
          <w:rFonts w:ascii="Times New Roman" w:hAnsi="Times New Roman" w:cs="Times New Roman"/>
          <w:b/>
          <w:sz w:val="24"/>
          <w:szCs w:val="24"/>
          <w:lang w:val="en-US" w:eastAsia="ar-SA"/>
        </w:rPr>
        <w:t>Faculty Medicine and Health Care</w:t>
      </w:r>
    </w:p>
    <w:p w:rsidR="00C9253A" w:rsidRPr="004E4E05" w:rsidRDefault="00DF3F03" w:rsidP="00C9253A">
      <w:pPr>
        <w:spacing w:after="0" w:line="240" w:lineRule="auto"/>
        <w:jc w:val="center"/>
        <w:rPr>
          <w:rFonts w:ascii="Times New Roman" w:hAnsi="Times New Roman" w:cs="Times New Roman"/>
          <w:b/>
          <w:sz w:val="24"/>
          <w:szCs w:val="24"/>
          <w:lang w:val="en-US" w:eastAsia="ar-SA"/>
        </w:rPr>
      </w:pPr>
      <w:r w:rsidRPr="004E4E05">
        <w:rPr>
          <w:rFonts w:ascii="Times New Roman" w:hAnsi="Times New Roman" w:cs="Times New Roman"/>
          <w:b/>
          <w:sz w:val="24"/>
          <w:szCs w:val="24"/>
          <w:lang w:val="en-US" w:eastAsia="ar-SA"/>
        </w:rPr>
        <w:t>Education program on specialty</w:t>
      </w:r>
      <w:r w:rsidR="00C324AB" w:rsidRPr="004E4E05">
        <w:rPr>
          <w:rFonts w:ascii="Times New Roman" w:hAnsi="Times New Roman" w:cs="Times New Roman"/>
          <w:b/>
          <w:sz w:val="24"/>
          <w:szCs w:val="24"/>
          <w:lang w:val="en-US" w:eastAsia="ar-SA"/>
        </w:rPr>
        <w:t xml:space="preserve">: </w:t>
      </w:r>
    </w:p>
    <w:p w:rsidR="00C324AB" w:rsidRPr="004E4E05" w:rsidRDefault="008F3061" w:rsidP="00C324AB">
      <w:pPr>
        <w:jc w:val="center"/>
        <w:rPr>
          <w:rFonts w:ascii="Times New Roman" w:hAnsi="Times New Roman" w:cs="Times New Roman"/>
          <w:b/>
          <w:sz w:val="24"/>
          <w:szCs w:val="24"/>
          <w:lang w:val="kk-KZ" w:eastAsia="ar-SA"/>
        </w:rPr>
      </w:pPr>
      <w:r w:rsidRPr="004E4E05">
        <w:rPr>
          <w:rFonts w:ascii="Times New Roman" w:hAnsi="Times New Roman" w:cs="Times New Roman"/>
          <w:b/>
          <w:sz w:val="24"/>
          <w:szCs w:val="24"/>
          <w:lang w:val="kk-KZ" w:eastAsia="ar-SA"/>
        </w:rPr>
        <w:t>«</w:t>
      </w:r>
      <w:r w:rsidR="00E34393">
        <w:rPr>
          <w:rFonts w:ascii="Times New Roman" w:eastAsia="Times New Roman" w:hAnsi="Times New Roman" w:cs="Times New Roman"/>
          <w:color w:val="000000"/>
          <w:sz w:val="24"/>
          <w:szCs w:val="24"/>
          <w:lang w:val="en-US"/>
        </w:rPr>
        <w:t>7M11</w:t>
      </w:r>
      <w:r w:rsidR="00D319CD" w:rsidRPr="00D319CD">
        <w:rPr>
          <w:rFonts w:ascii="Times New Roman" w:eastAsia="Times New Roman" w:hAnsi="Times New Roman" w:cs="Times New Roman"/>
          <w:color w:val="000000"/>
          <w:sz w:val="24"/>
          <w:szCs w:val="24"/>
          <w:lang w:val="en-US"/>
        </w:rPr>
        <w:t>1</w:t>
      </w:r>
      <w:r w:rsidR="00E34393">
        <w:rPr>
          <w:rFonts w:ascii="Times New Roman" w:eastAsia="Times New Roman" w:hAnsi="Times New Roman" w:cs="Times New Roman"/>
          <w:color w:val="000000"/>
          <w:sz w:val="24"/>
          <w:szCs w:val="24"/>
          <w:lang w:val="en-US"/>
        </w:rPr>
        <w:t>3791</w:t>
      </w:r>
      <w:r w:rsidR="00D319CD">
        <w:rPr>
          <w:rFonts w:ascii="Times New Roman" w:eastAsia="Times New Roman" w:hAnsi="Times New Roman" w:cs="Times New Roman"/>
          <w:color w:val="000000"/>
          <w:sz w:val="24"/>
          <w:szCs w:val="24"/>
          <w:lang w:val="en-US"/>
        </w:rPr>
        <w:t xml:space="preserve"> Public Health</w:t>
      </w:r>
      <w:r w:rsidR="00D319CD" w:rsidRPr="004E4E05">
        <w:rPr>
          <w:rFonts w:ascii="Times New Roman" w:hAnsi="Times New Roman" w:cs="Times New Roman"/>
          <w:b/>
          <w:sz w:val="24"/>
          <w:szCs w:val="24"/>
          <w:lang w:val="en-US" w:eastAsia="ar-SA"/>
        </w:rPr>
        <w:t xml:space="preserve"> </w:t>
      </w:r>
      <w:r w:rsidR="00C9253A" w:rsidRPr="004E4E05">
        <w:rPr>
          <w:rFonts w:ascii="Times New Roman" w:hAnsi="Times New Roman" w:cs="Times New Roman"/>
          <w:b/>
          <w:sz w:val="24"/>
          <w:szCs w:val="24"/>
          <w:lang w:val="kk-KZ" w:eastAsia="ar-SA"/>
        </w:rPr>
        <w:t>»</w:t>
      </w:r>
    </w:p>
    <w:p w:rsidR="00C9253A" w:rsidRPr="004E4E05" w:rsidRDefault="00A37F60" w:rsidP="00AD10F8">
      <w:pPr>
        <w:autoSpaceDE w:val="0"/>
        <w:autoSpaceDN w:val="0"/>
        <w:adjustRightInd w:val="0"/>
        <w:spacing w:after="0" w:line="240" w:lineRule="auto"/>
        <w:jc w:val="center"/>
        <w:rPr>
          <w:rFonts w:ascii="Times New Roman" w:hAnsi="Times New Roman" w:cs="Times New Roman"/>
          <w:b/>
          <w:sz w:val="24"/>
          <w:szCs w:val="24"/>
          <w:lang w:val="en-US"/>
        </w:rPr>
      </w:pPr>
      <w:r w:rsidRPr="004E4E05">
        <w:rPr>
          <w:rFonts w:ascii="Times New Roman" w:hAnsi="Times New Roman" w:cs="Times New Roman"/>
          <w:b/>
          <w:sz w:val="24"/>
          <w:szCs w:val="24"/>
          <w:lang w:val="en-US"/>
        </w:rPr>
        <w:t>Syllabus</w:t>
      </w:r>
    </w:p>
    <w:p w:rsidR="00D319CD" w:rsidRDefault="00E34393" w:rsidP="00AD10F8">
      <w:pPr>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«7M11</w:t>
      </w:r>
      <w:r w:rsidR="00D319CD" w:rsidRPr="00D319CD">
        <w:rPr>
          <w:rFonts w:ascii="Times New Roman" w:hAnsi="Times New Roman" w:cs="Times New Roman"/>
          <w:b/>
          <w:sz w:val="24"/>
          <w:szCs w:val="24"/>
          <w:lang w:val="kk-KZ" w:eastAsia="ar-SA"/>
        </w:rPr>
        <w:t>1</w:t>
      </w:r>
      <w:r>
        <w:rPr>
          <w:rFonts w:ascii="Times New Roman" w:hAnsi="Times New Roman" w:cs="Times New Roman"/>
          <w:b/>
          <w:sz w:val="24"/>
          <w:szCs w:val="24"/>
          <w:lang w:val="en-US" w:eastAsia="ar-SA"/>
        </w:rPr>
        <w:t>3791</w:t>
      </w:r>
      <w:r w:rsidR="00D319CD" w:rsidRPr="00D319CD">
        <w:rPr>
          <w:rFonts w:ascii="Times New Roman" w:hAnsi="Times New Roman" w:cs="Times New Roman"/>
          <w:b/>
          <w:sz w:val="24"/>
          <w:szCs w:val="24"/>
          <w:lang w:val="kk-KZ" w:eastAsia="ar-SA"/>
        </w:rPr>
        <w:t xml:space="preserve"> Public Health »</w:t>
      </w:r>
    </w:p>
    <w:p w:rsidR="00C9253A" w:rsidRPr="004E4E05" w:rsidRDefault="00D319CD" w:rsidP="00AD10F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Spring</w:t>
      </w:r>
      <w:r w:rsidR="00DF3F03" w:rsidRPr="004E4E05">
        <w:rPr>
          <w:rFonts w:ascii="Times New Roman" w:hAnsi="Times New Roman" w:cs="Times New Roman"/>
          <w:b/>
          <w:sz w:val="24"/>
          <w:szCs w:val="24"/>
          <w:lang w:val="en-US"/>
        </w:rPr>
        <w:t xml:space="preserve"> semester</w:t>
      </w:r>
      <w:r w:rsidR="00A0363D" w:rsidRPr="004E4E05">
        <w:rPr>
          <w:rFonts w:ascii="Times New Roman" w:hAnsi="Times New Roman" w:cs="Times New Roman"/>
          <w:b/>
          <w:sz w:val="24"/>
          <w:szCs w:val="24"/>
          <w:lang w:val="en-US"/>
        </w:rPr>
        <w:t xml:space="preserve"> 2019-2020</w:t>
      </w:r>
      <w:r w:rsidR="0007178B" w:rsidRPr="004E4E05">
        <w:rPr>
          <w:rFonts w:ascii="Times New Roman" w:hAnsi="Times New Roman" w:cs="Times New Roman"/>
          <w:b/>
          <w:sz w:val="24"/>
          <w:szCs w:val="24"/>
          <w:lang w:val="en-US"/>
        </w:rPr>
        <w:t xml:space="preserve"> ac.year</w:t>
      </w:r>
    </w:p>
    <w:p w:rsidR="00AD10F8" w:rsidRPr="004E4E05" w:rsidRDefault="00AD10F8" w:rsidP="00AD10F8">
      <w:pPr>
        <w:spacing w:after="0" w:line="240" w:lineRule="auto"/>
        <w:jc w:val="center"/>
        <w:rPr>
          <w:rFonts w:ascii="Times New Roman" w:hAnsi="Times New Roman" w:cs="Times New Roman"/>
          <w:sz w:val="24"/>
          <w:szCs w:val="24"/>
          <w:lang w:val="en-US"/>
        </w:rPr>
      </w:pPr>
    </w:p>
    <w:tbl>
      <w:tblPr>
        <w:tblStyle w:val="a7"/>
        <w:tblW w:w="9780" w:type="dxa"/>
        <w:tblInd w:w="0" w:type="dxa"/>
        <w:tblLayout w:type="fixed"/>
        <w:tblLook w:val="04A0" w:firstRow="1" w:lastRow="0" w:firstColumn="1" w:lastColumn="0" w:noHBand="0" w:noVBand="1"/>
      </w:tblPr>
      <w:tblGrid>
        <w:gridCol w:w="1555"/>
        <w:gridCol w:w="283"/>
        <w:gridCol w:w="1701"/>
        <w:gridCol w:w="851"/>
        <w:gridCol w:w="1005"/>
        <w:gridCol w:w="837"/>
        <w:gridCol w:w="783"/>
        <w:gridCol w:w="1530"/>
        <w:gridCol w:w="1235"/>
      </w:tblGrid>
      <w:tr w:rsidR="00C9253A" w:rsidRPr="004E4E05" w:rsidTr="00193C99">
        <w:trPr>
          <w:trHeight w:val="242"/>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07178B" w:rsidP="00AD10F8">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Code of</w:t>
            </w:r>
            <w:r w:rsidR="00AD10F8" w:rsidRPr="004E4E05">
              <w:rPr>
                <w:rFonts w:ascii="Times New Roman" w:hAnsi="Times New Roman" w:cs="Times New Roman"/>
                <w:b/>
                <w:sz w:val="24"/>
                <w:szCs w:val="24"/>
                <w:lang w:val="en-US"/>
              </w:rPr>
              <w:t xml:space="preserve"> course</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AD10F8"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Name of course</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ISW</w:t>
            </w:r>
          </w:p>
        </w:tc>
        <w:tc>
          <w:tcPr>
            <w:tcW w:w="26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Number of hours/week</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Number of credits</w:t>
            </w:r>
          </w:p>
        </w:tc>
        <w:tc>
          <w:tcPr>
            <w:tcW w:w="1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193C99" w:rsidP="009D5ECF">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w:t>
            </w:r>
            <w:r w:rsidR="00BD53AF" w:rsidRPr="004E4E05">
              <w:rPr>
                <w:rFonts w:ascii="Times New Roman" w:hAnsi="Times New Roman" w:cs="Times New Roman"/>
                <w:b/>
                <w:sz w:val="24"/>
                <w:szCs w:val="24"/>
                <w:lang w:val="en-US"/>
              </w:rPr>
              <w:t>IWT</w:t>
            </w:r>
          </w:p>
          <w:p w:rsidR="00BD53AF" w:rsidRPr="004E4E05" w:rsidRDefault="00BD53AF" w:rsidP="00BD53AF">
            <w:pPr>
              <w:autoSpaceDE w:val="0"/>
              <w:autoSpaceDN w:val="0"/>
              <w:adjustRightInd w:val="0"/>
              <w:spacing w:after="0" w:line="240" w:lineRule="auto"/>
              <w:rPr>
                <w:rFonts w:ascii="Times New Roman" w:hAnsi="Times New Roman" w:cs="Times New Roman"/>
                <w:b/>
                <w:sz w:val="24"/>
                <w:szCs w:val="24"/>
                <w:lang w:val="en-US"/>
              </w:rPr>
            </w:pPr>
          </w:p>
        </w:tc>
      </w:tr>
      <w:tr w:rsidR="00C9253A" w:rsidRPr="004E4E05" w:rsidTr="00193C99">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jc w:val="center"/>
              <w:rPr>
                <w:rFonts w:ascii="Times New Roman" w:hAnsi="Times New Roman" w:cs="Times New Roman"/>
                <w:b/>
                <w:sz w:val="24"/>
                <w:szCs w:val="24"/>
              </w:rPr>
            </w:pPr>
            <w:r w:rsidRPr="004E4E05">
              <w:rPr>
                <w:rFonts w:ascii="Times New Roman" w:hAnsi="Times New Roman" w:cs="Times New Roman"/>
                <w:b/>
                <w:sz w:val="24"/>
                <w:szCs w:val="24"/>
              </w:rPr>
              <w:t>Lecture</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BD53AF">
            <w:pPr>
              <w:autoSpaceDE w:val="0"/>
              <w:autoSpaceDN w:val="0"/>
              <w:adjustRightInd w:val="0"/>
              <w:spacing w:after="0" w:line="240" w:lineRule="auto"/>
              <w:jc w:val="center"/>
              <w:rPr>
                <w:rFonts w:ascii="Times New Roman" w:hAnsi="Times New Roman" w:cs="Times New Roman"/>
                <w:b/>
                <w:sz w:val="24"/>
                <w:szCs w:val="24"/>
              </w:rPr>
            </w:pPr>
            <w:r w:rsidRPr="004E4E05">
              <w:rPr>
                <w:rFonts w:ascii="Times New Roman" w:hAnsi="Times New Roman" w:cs="Times New Roman"/>
                <w:b/>
                <w:sz w:val="24"/>
                <w:szCs w:val="24"/>
                <w:lang w:val="en-US"/>
              </w:rPr>
              <w:t>Class</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BD53AF">
            <w:pPr>
              <w:autoSpaceDE w:val="0"/>
              <w:autoSpaceDN w:val="0"/>
              <w:adjustRightInd w:val="0"/>
              <w:spacing w:after="0" w:line="240" w:lineRule="auto"/>
              <w:jc w:val="center"/>
              <w:rPr>
                <w:rFonts w:ascii="Times New Roman" w:hAnsi="Times New Roman" w:cs="Times New Roman"/>
                <w:b/>
                <w:sz w:val="24"/>
                <w:szCs w:val="24"/>
              </w:rPr>
            </w:pPr>
            <w:r w:rsidRPr="004E4E05">
              <w:rPr>
                <w:rFonts w:ascii="Times New Roman" w:hAnsi="Times New Roman" w:cs="Times New Roman"/>
                <w:b/>
                <w:sz w:val="24"/>
                <w:szCs w:val="24"/>
                <w:lang w:val="en-US"/>
              </w:rPr>
              <w:t>Lab</w:t>
            </w:r>
          </w:p>
        </w:tc>
        <w:tc>
          <w:tcPr>
            <w:tcW w:w="15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c>
          <w:tcPr>
            <w:tcW w:w="1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r>
      <w:tr w:rsidR="00C9253A" w:rsidRPr="004E4E05" w:rsidTr="00193C99">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4E4E05" w:rsidRDefault="00D825D7" w:rsidP="000D40FB">
            <w:pPr>
              <w:pStyle w:val="11"/>
              <w:rPr>
                <w:b/>
                <w:sz w:val="24"/>
                <w:szCs w:val="24"/>
              </w:rPr>
            </w:pPr>
            <w:r w:rsidRPr="00D319CD">
              <w:rPr>
                <w:b/>
                <w:sz w:val="24"/>
                <w:szCs w:val="24"/>
                <w:highlight w:val="yellow"/>
                <w:lang w:val="en-US"/>
              </w:rPr>
              <w:t>SEMM</w:t>
            </w:r>
            <w:r w:rsidRPr="00D319CD">
              <w:rPr>
                <w:b/>
                <w:sz w:val="24"/>
                <w:szCs w:val="24"/>
                <w:highlight w:val="yellow"/>
              </w:rPr>
              <w:t xml:space="preserve"> 7302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887009" w:rsidP="00D319CD">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E</w:t>
            </w:r>
            <w:r w:rsidR="00D319CD">
              <w:rPr>
                <w:rFonts w:ascii="Times New Roman" w:hAnsi="Times New Roman" w:cs="Times New Roman"/>
                <w:b/>
                <w:sz w:val="24"/>
                <w:szCs w:val="24"/>
                <w:lang w:val="en-US"/>
              </w:rPr>
              <w:t>pidemiology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AB2981" w:rsidP="009D5ECF">
            <w:pPr>
              <w:autoSpaceDE w:val="0"/>
              <w:autoSpaceDN w:val="0"/>
              <w:adjustRightInd w:val="0"/>
              <w:spacing w:after="0" w:line="240" w:lineRule="auto"/>
              <w:jc w:val="center"/>
              <w:rPr>
                <w:rFonts w:ascii="Times New Roman" w:hAnsi="Times New Roman" w:cs="Times New Roman"/>
                <w:sz w:val="24"/>
                <w:szCs w:val="24"/>
              </w:rPr>
            </w:pPr>
            <w:r w:rsidRPr="004E4E05">
              <w:rPr>
                <w:rFonts w:ascii="Times New Roman" w:hAnsi="Times New Roman" w:cs="Times New Roman"/>
                <w:sz w:val="24"/>
                <w:szCs w:val="24"/>
              </w:rPr>
              <w:t>98</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2</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5</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7</w:t>
            </w:r>
          </w:p>
        </w:tc>
      </w:tr>
      <w:tr w:rsidR="00C9253A" w:rsidRPr="004E4E05" w:rsidTr="00193C99">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Lecturer</w:t>
            </w:r>
          </w:p>
        </w:tc>
        <w:tc>
          <w:tcPr>
            <w:tcW w:w="54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spacing w:after="0" w:line="240" w:lineRule="auto"/>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Iskakova Farida Arkenovna</w:t>
            </w:r>
          </w:p>
          <w:p w:rsidR="00C9253A" w:rsidRPr="004E4E05" w:rsidRDefault="00BD53AF" w:rsidP="00BD53AF">
            <w:pPr>
              <w:spacing w:after="0" w:line="240" w:lineRule="auto"/>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MD, DMs KR, PhD RK, </w:t>
            </w:r>
            <w:r w:rsidRPr="004E4E05">
              <w:rPr>
                <w:rFonts w:ascii="Times New Roman" w:hAnsi="Times New Roman" w:cs="Times New Roman"/>
                <w:sz w:val="24"/>
                <w:szCs w:val="24"/>
              </w:rPr>
              <w:t>ас</w:t>
            </w:r>
            <w:r w:rsidRPr="004E4E05">
              <w:rPr>
                <w:rFonts w:ascii="Times New Roman" w:hAnsi="Times New Roman" w:cs="Times New Roman"/>
                <w:sz w:val="24"/>
                <w:szCs w:val="24"/>
                <w:lang w:val="en-US"/>
              </w:rPr>
              <w:t xml:space="preserve">ting Associate Professor </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4E4E05"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Off</w:t>
            </w:r>
            <w:r w:rsidR="00A37F60" w:rsidRPr="004E4E05">
              <w:rPr>
                <w:rFonts w:ascii="Times New Roman" w:hAnsi="Times New Roman" w:cs="Times New Roman"/>
                <w:b/>
                <w:sz w:val="24"/>
                <w:szCs w:val="24"/>
              </w:rPr>
              <w:t xml:space="preserve"> </w:t>
            </w:r>
            <w:r w:rsidRPr="004E4E05">
              <w:rPr>
                <w:rFonts w:ascii="Times New Roman" w:hAnsi="Times New Roman" w:cs="Times New Roman"/>
                <w:b/>
                <w:sz w:val="24"/>
                <w:szCs w:val="24"/>
              </w:rPr>
              <w:t>/h</w:t>
            </w:r>
            <w:r w:rsidR="0010129A" w:rsidRPr="004E4E05">
              <w:rPr>
                <w:rFonts w:ascii="Times New Roman" w:hAnsi="Times New Roman" w:cs="Times New Roman"/>
                <w:b/>
                <w:sz w:val="24"/>
                <w:szCs w:val="24"/>
                <w:lang w:val="en-US"/>
              </w:rPr>
              <w:t>ours</w:t>
            </w:r>
          </w:p>
          <w:p w:rsidR="00C9253A" w:rsidRPr="004E4E05" w:rsidRDefault="00C9253A" w:rsidP="009D5ECF">
            <w:pPr>
              <w:autoSpaceDE w:val="0"/>
              <w:autoSpaceDN w:val="0"/>
              <w:adjustRightInd w:val="0"/>
              <w:spacing w:after="0" w:line="240" w:lineRule="auto"/>
              <w:rPr>
                <w:rFonts w:ascii="Times New Roman" w:hAnsi="Times New Roman" w:cs="Times New Roman"/>
                <w:b/>
                <w:sz w:val="24"/>
                <w:szCs w:val="24"/>
              </w:rPr>
            </w:pPr>
          </w:p>
        </w:tc>
        <w:tc>
          <w:tcPr>
            <w:tcW w:w="1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On schedule</w:t>
            </w:r>
          </w:p>
        </w:tc>
      </w:tr>
      <w:tr w:rsidR="00C9253A" w:rsidRPr="00E34393" w:rsidTr="00193C99">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734F9A" w:rsidP="009D5EC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E</w:t>
            </w:r>
            <w:r w:rsidR="00C9253A" w:rsidRPr="004E4E05">
              <w:rPr>
                <w:rFonts w:ascii="Times New Roman" w:hAnsi="Times New Roman" w:cs="Times New Roman"/>
                <w:b/>
                <w:sz w:val="24"/>
                <w:szCs w:val="24"/>
              </w:rPr>
              <w:t>-</w:t>
            </w:r>
            <w:r w:rsidR="00C9253A" w:rsidRPr="004E4E05">
              <w:rPr>
                <w:rFonts w:ascii="Times New Roman" w:hAnsi="Times New Roman" w:cs="Times New Roman"/>
                <w:b/>
                <w:sz w:val="24"/>
                <w:szCs w:val="24"/>
                <w:lang w:val="en-US"/>
              </w:rPr>
              <w:t>mail</w:t>
            </w:r>
          </w:p>
        </w:tc>
        <w:tc>
          <w:tcPr>
            <w:tcW w:w="54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6D" w:rsidRPr="004E4E05" w:rsidRDefault="00C9253A" w:rsidP="009A3241">
            <w:pPr>
              <w:spacing w:after="0" w:line="240" w:lineRule="auto"/>
              <w:jc w:val="both"/>
              <w:rPr>
                <w:rFonts w:ascii="Times New Roman" w:hAnsi="Times New Roman" w:cs="Times New Roman"/>
                <w:sz w:val="24"/>
                <w:szCs w:val="24"/>
                <w:lang w:val="en-US"/>
              </w:rPr>
            </w:pPr>
            <w:r w:rsidRPr="004E4E05">
              <w:rPr>
                <w:rFonts w:ascii="Times New Roman" w:hAnsi="Times New Roman" w:cs="Times New Roman"/>
                <w:sz w:val="24"/>
                <w:szCs w:val="24"/>
                <w:lang w:val="en-US" w:eastAsia="ar-SA"/>
              </w:rPr>
              <w:t xml:space="preserve">E-mail: </w:t>
            </w:r>
            <w:r w:rsidR="009A3241" w:rsidRPr="004E4E05">
              <w:rPr>
                <w:rFonts w:ascii="Times New Roman" w:hAnsi="Times New Roman" w:cs="Times New Roman"/>
                <w:sz w:val="24"/>
                <w:szCs w:val="24"/>
                <w:lang w:val="en-US" w:eastAsia="ar-SA"/>
              </w:rPr>
              <w:t>iskakovaf@gmail.com</w:t>
            </w:r>
          </w:p>
        </w:tc>
        <w:tc>
          <w:tcPr>
            <w:tcW w:w="15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lang w:val="en-US"/>
              </w:rPr>
            </w:pPr>
          </w:p>
        </w:tc>
        <w:tc>
          <w:tcPr>
            <w:tcW w:w="1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sz w:val="24"/>
                <w:szCs w:val="24"/>
                <w:lang w:val="en-US"/>
              </w:rPr>
            </w:pPr>
          </w:p>
        </w:tc>
      </w:tr>
      <w:tr w:rsidR="00C9253A" w:rsidRPr="004E4E05" w:rsidTr="00193C99">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734F9A" w:rsidP="009D5EC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T</w:t>
            </w:r>
            <w:r w:rsidR="00A37F60" w:rsidRPr="004E4E05">
              <w:rPr>
                <w:rFonts w:ascii="Times New Roman" w:hAnsi="Times New Roman" w:cs="Times New Roman"/>
                <w:b/>
                <w:sz w:val="24"/>
                <w:szCs w:val="24"/>
                <w:lang w:val="en-US"/>
              </w:rPr>
              <w:t>ele</w:t>
            </w:r>
            <w:r w:rsidR="00BD53AF" w:rsidRPr="004E4E05">
              <w:rPr>
                <w:rFonts w:ascii="Times New Roman" w:hAnsi="Times New Roman" w:cs="Times New Roman"/>
                <w:b/>
                <w:sz w:val="24"/>
                <w:szCs w:val="24"/>
              </w:rPr>
              <w:t>phone</w:t>
            </w:r>
          </w:p>
        </w:tc>
        <w:tc>
          <w:tcPr>
            <w:tcW w:w="54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A3241">
            <w:pPr>
              <w:spacing w:after="0" w:line="240" w:lineRule="auto"/>
              <w:jc w:val="both"/>
              <w:rPr>
                <w:rFonts w:ascii="Times New Roman" w:hAnsi="Times New Roman" w:cs="Times New Roman"/>
                <w:sz w:val="24"/>
                <w:szCs w:val="24"/>
              </w:rPr>
            </w:pPr>
            <w:r w:rsidRPr="004E4E05">
              <w:rPr>
                <w:rFonts w:ascii="Times New Roman" w:hAnsi="Times New Roman" w:cs="Times New Roman"/>
                <w:sz w:val="24"/>
                <w:szCs w:val="24"/>
                <w:lang w:val="en-US" w:eastAsia="ar-SA"/>
              </w:rPr>
              <w:t>Mob</w:t>
            </w:r>
            <w:r w:rsidRPr="004E4E05">
              <w:rPr>
                <w:rFonts w:ascii="Times New Roman" w:hAnsi="Times New Roman" w:cs="Times New Roman"/>
                <w:sz w:val="24"/>
                <w:szCs w:val="24"/>
                <w:lang w:eastAsia="ar-SA"/>
              </w:rPr>
              <w:t>.</w:t>
            </w:r>
            <w:r w:rsidRPr="004E4E05">
              <w:rPr>
                <w:rFonts w:ascii="Times New Roman" w:hAnsi="Times New Roman" w:cs="Times New Roman"/>
                <w:sz w:val="24"/>
                <w:szCs w:val="24"/>
                <w:lang w:val="en-US" w:eastAsia="ar-SA"/>
              </w:rPr>
              <w:t xml:space="preserve">: </w:t>
            </w:r>
            <w:r w:rsidR="009A3241" w:rsidRPr="004E4E05">
              <w:rPr>
                <w:rFonts w:ascii="Times New Roman" w:hAnsi="Times New Roman" w:cs="Times New Roman"/>
                <w:sz w:val="24"/>
                <w:szCs w:val="24"/>
                <w:lang w:eastAsia="ar-SA"/>
              </w:rPr>
              <w:t>+7 701 101 3086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10129A" w:rsidP="0010129A">
            <w:pPr>
              <w:autoSpaceDE w:val="0"/>
              <w:autoSpaceDN w:val="0"/>
              <w:adjustRightInd w:val="0"/>
              <w:spacing w:after="0" w:line="240" w:lineRule="auto"/>
              <w:rPr>
                <w:rFonts w:ascii="Times New Roman" w:hAnsi="Times New Roman" w:cs="Times New Roman"/>
                <w:b/>
                <w:sz w:val="24"/>
                <w:szCs w:val="24"/>
              </w:rPr>
            </w:pPr>
            <w:r w:rsidRPr="004E4E05">
              <w:rPr>
                <w:rFonts w:ascii="Times New Roman" w:hAnsi="Times New Roman" w:cs="Times New Roman"/>
                <w:b/>
                <w:sz w:val="24"/>
                <w:szCs w:val="24"/>
                <w:lang w:val="en-US"/>
              </w:rPr>
              <w:t>Classr</w:t>
            </w:r>
            <w:r w:rsidR="00BD53AF" w:rsidRPr="004E4E05">
              <w:rPr>
                <w:rFonts w:ascii="Times New Roman" w:hAnsi="Times New Roman" w:cs="Times New Roman"/>
                <w:b/>
                <w:sz w:val="24"/>
                <w:szCs w:val="24"/>
              </w:rPr>
              <w:t xml:space="preserve">oom </w:t>
            </w:r>
            <w:r w:rsidR="00C9253A" w:rsidRPr="004E4E05">
              <w:rPr>
                <w:rFonts w:ascii="Times New Roman" w:hAnsi="Times New Roman" w:cs="Times New Roman"/>
                <w:b/>
                <w:sz w:val="24"/>
                <w:szCs w:val="24"/>
              </w:rPr>
              <w:t xml:space="preserve">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319CD" w:rsidRDefault="0010129A" w:rsidP="009D5ECF">
            <w:pPr>
              <w:autoSpaceDE w:val="0"/>
              <w:autoSpaceDN w:val="0"/>
              <w:adjustRightInd w:val="0"/>
              <w:spacing w:after="0" w:line="240" w:lineRule="auto"/>
              <w:jc w:val="center"/>
              <w:rPr>
                <w:rFonts w:ascii="Times New Roman" w:hAnsi="Times New Roman" w:cs="Times New Roman"/>
                <w:sz w:val="24"/>
                <w:szCs w:val="24"/>
                <w:highlight w:val="yellow"/>
                <w:lang w:val="en-US"/>
              </w:rPr>
            </w:pPr>
            <w:r w:rsidRPr="00D319CD">
              <w:rPr>
                <w:rFonts w:ascii="Times New Roman" w:hAnsi="Times New Roman" w:cs="Times New Roman"/>
                <w:sz w:val="24"/>
                <w:szCs w:val="24"/>
                <w:highlight w:val="yellow"/>
                <w:lang w:val="en-US"/>
              </w:rPr>
              <w:t>6B</w:t>
            </w:r>
          </w:p>
        </w:tc>
      </w:tr>
    </w:tbl>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8378"/>
      </w:tblGrid>
      <w:tr w:rsidR="00C9253A" w:rsidRPr="00E34393" w:rsidTr="001B58B0">
        <w:trPr>
          <w:trHeight w:val="2474"/>
        </w:trPr>
        <w:tc>
          <w:tcPr>
            <w:tcW w:w="1389" w:type="dxa"/>
            <w:tcBorders>
              <w:top w:val="single" w:sz="4" w:space="0" w:color="000000"/>
              <w:left w:val="single" w:sz="4" w:space="0" w:color="000000"/>
              <w:bottom w:val="single" w:sz="4" w:space="0" w:color="000000"/>
              <w:right w:val="single" w:sz="4" w:space="0" w:color="000000"/>
            </w:tcBorders>
            <w:hideMark/>
          </w:tcPr>
          <w:p w:rsidR="00C9253A" w:rsidRPr="004E4E05" w:rsidRDefault="00CC3379" w:rsidP="009D5ECF">
            <w:pPr>
              <w:spacing w:after="0" w:line="240" w:lineRule="auto"/>
              <w:rPr>
                <w:rFonts w:ascii="Times New Roman" w:hAnsi="Times New Roman" w:cs="Times New Roman"/>
                <w:sz w:val="24"/>
                <w:szCs w:val="24"/>
              </w:rPr>
            </w:pPr>
            <w:r w:rsidRPr="004E4E05">
              <w:rPr>
                <w:rFonts w:ascii="Times New Roman" w:hAnsi="Times New Roman" w:cs="Times New Roman"/>
                <w:sz w:val="24"/>
                <w:szCs w:val="24"/>
              </w:rPr>
              <w:t>Academic Course Presentation</w:t>
            </w:r>
          </w:p>
        </w:tc>
        <w:tc>
          <w:tcPr>
            <w:tcW w:w="8392" w:type="dxa"/>
            <w:tcBorders>
              <w:top w:val="single" w:sz="4" w:space="0" w:color="000000"/>
              <w:left w:val="single" w:sz="4" w:space="0" w:color="000000"/>
              <w:bottom w:val="single" w:sz="4" w:space="0" w:color="000000"/>
              <w:right w:val="single" w:sz="4" w:space="0" w:color="000000"/>
            </w:tcBorders>
            <w:hideMark/>
          </w:tcPr>
          <w:p w:rsidR="00D65A69" w:rsidRDefault="00D319CD" w:rsidP="00CC33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aim of </w:t>
            </w:r>
            <w:r w:rsidRPr="00D319CD">
              <w:rPr>
                <w:rFonts w:ascii="Times New Roman" w:hAnsi="Times New Roman" w:cs="Times New Roman"/>
                <w:sz w:val="24"/>
                <w:szCs w:val="24"/>
                <w:lang w:val="en-US"/>
              </w:rPr>
              <w:t xml:space="preserve">course is to provide students with the terminology, theory, principles </w:t>
            </w:r>
            <w:r w:rsidR="00D65A69">
              <w:rPr>
                <w:rFonts w:ascii="Times New Roman" w:hAnsi="Times New Roman" w:cs="Times New Roman"/>
                <w:sz w:val="24"/>
                <w:szCs w:val="24"/>
                <w:lang w:val="en-US"/>
              </w:rPr>
              <w:t xml:space="preserve">and methods </w:t>
            </w:r>
            <w:r w:rsidRPr="00D319CD">
              <w:rPr>
                <w:rFonts w:ascii="Times New Roman" w:hAnsi="Times New Roman" w:cs="Times New Roman"/>
                <w:sz w:val="24"/>
                <w:szCs w:val="24"/>
                <w:lang w:val="en-US"/>
              </w:rPr>
              <w:t xml:space="preserve">of epidemiology.  </w:t>
            </w:r>
            <w:r w:rsidR="00D65A69" w:rsidRPr="00D65A69">
              <w:rPr>
                <w:rFonts w:ascii="Times New Roman" w:hAnsi="Times New Roman" w:cs="Times New Roman"/>
                <w:sz w:val="24"/>
                <w:szCs w:val="24"/>
                <w:lang w:val="en-US"/>
              </w:rPr>
              <w:t xml:space="preserve">The course will be focused on methods by which risk factors are evaluated as potential causes of health endpoints. </w:t>
            </w:r>
            <w:r w:rsidR="00D65A69">
              <w:rPr>
                <w:rFonts w:ascii="Times New Roman" w:hAnsi="Times New Roman" w:cs="Times New Roman"/>
                <w:sz w:val="24"/>
                <w:szCs w:val="24"/>
                <w:lang w:val="en-US"/>
              </w:rPr>
              <w:t xml:space="preserve">The students </w:t>
            </w:r>
            <w:r w:rsidR="00D65A69" w:rsidRPr="00D65A69">
              <w:rPr>
                <w:rFonts w:ascii="Times New Roman" w:hAnsi="Times New Roman" w:cs="Times New Roman"/>
                <w:sz w:val="24"/>
                <w:szCs w:val="24"/>
                <w:lang w:val="en-US"/>
              </w:rPr>
              <w:t>will study measures of disease occurrence and effect; define causation and its conceptualization; learn the basic logic of epidemiologic studies and their design; learn how epidemiologic data are collected; learn the strengths, limitations, and biases associated with study designs; learn the fundamental mathematical principles used in epidemiology; and discuss ethical issues in conducting epidemiologic studies.</w:t>
            </w:r>
          </w:p>
          <w:p w:rsidR="001B58B0" w:rsidRPr="004E4E05" w:rsidRDefault="00CC3379" w:rsidP="00CC3379">
            <w:pPr>
              <w:spacing w:after="0" w:line="240" w:lineRule="auto"/>
              <w:jc w:val="both"/>
              <w:rPr>
                <w:rFonts w:ascii="Times New Roman" w:hAnsi="Times New Roman" w:cs="Times New Roman"/>
                <w:color w:val="000000"/>
                <w:sz w:val="24"/>
                <w:szCs w:val="24"/>
                <w:lang w:val="en-US"/>
              </w:rPr>
            </w:pPr>
            <w:r w:rsidRPr="004E4E05">
              <w:rPr>
                <w:rFonts w:ascii="Times New Roman" w:hAnsi="Times New Roman" w:cs="Times New Roman"/>
                <w:color w:val="000000"/>
                <w:sz w:val="24"/>
                <w:szCs w:val="24"/>
                <w:lang w:val="en-US"/>
              </w:rPr>
              <w:t xml:space="preserve">Upon completion of the course, the student will be </w:t>
            </w:r>
            <w:r w:rsidR="00A37F60" w:rsidRPr="004E4E05">
              <w:rPr>
                <w:rFonts w:ascii="Times New Roman" w:hAnsi="Times New Roman" w:cs="Times New Roman"/>
                <w:color w:val="000000"/>
                <w:sz w:val="24"/>
                <w:szCs w:val="24"/>
                <w:lang w:val="en-US"/>
              </w:rPr>
              <w:t>able to</w:t>
            </w:r>
          </w:p>
          <w:p w:rsidR="00B4165A"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 xml:space="preserve">Understand </w:t>
            </w:r>
          </w:p>
          <w:p w:rsidR="00D65A69" w:rsidRPr="00D65A69"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and speak the language of epidemiology.</w:t>
            </w:r>
          </w:p>
          <w:p w:rsidR="00D65A69" w:rsidRPr="00D65A69"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Apply the basic design strategies in epidemiologic research.</w:t>
            </w:r>
          </w:p>
          <w:p w:rsidR="00D65A69" w:rsidRPr="00D65A69"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 xml:space="preserve">Recognize the essential connections between the planning of empirical studies, the collection of data, the analysis of data, the interpretation of findings, and the application of results to public health and clinical medicine. </w:t>
            </w:r>
          </w:p>
          <w:p w:rsidR="00D65A69" w:rsidRPr="00D65A69"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 xml:space="preserve">Apply epidemiologic methods to critically analyze and interpret public health and biomedical literature. </w:t>
            </w:r>
          </w:p>
          <w:p w:rsidR="009D5ECF" w:rsidRPr="004E4E05" w:rsidRDefault="00D65A69" w:rsidP="00D65A69">
            <w:pPr>
              <w:pStyle w:val="a6"/>
              <w:numPr>
                <w:ilvl w:val="0"/>
                <w:numId w:val="8"/>
              </w:numPr>
              <w:spacing w:after="0" w:line="240" w:lineRule="auto"/>
              <w:jc w:val="both"/>
              <w:rPr>
                <w:rFonts w:ascii="Times New Roman" w:hAnsi="Times New Roman" w:cs="Times New Roman"/>
                <w:sz w:val="24"/>
                <w:szCs w:val="24"/>
                <w:lang w:val="en-US"/>
              </w:rPr>
            </w:pPr>
            <w:r w:rsidRPr="00D65A69">
              <w:rPr>
                <w:rFonts w:ascii="Times New Roman" w:hAnsi="Times New Roman" w:cs="Times New Roman"/>
                <w:color w:val="000000"/>
                <w:sz w:val="24"/>
                <w:szCs w:val="24"/>
                <w:lang w:val="en-US"/>
              </w:rPr>
              <w:t>Understand ethical and policy issues relevant to epidemiologic studies.</w:t>
            </w:r>
          </w:p>
        </w:tc>
      </w:tr>
    </w:tbl>
    <w:tbl>
      <w:tblPr>
        <w:tblStyle w:val="a7"/>
        <w:tblW w:w="9780" w:type="dxa"/>
        <w:tblInd w:w="0" w:type="dxa"/>
        <w:tblLayout w:type="fixed"/>
        <w:tblLook w:val="04A0" w:firstRow="1" w:lastRow="0" w:firstColumn="1" w:lastColumn="0" w:noHBand="0" w:noVBand="1"/>
      </w:tblPr>
      <w:tblGrid>
        <w:gridCol w:w="2065"/>
        <w:gridCol w:w="7715"/>
      </w:tblGrid>
      <w:tr w:rsidR="000D40FB" w:rsidRPr="00E34393" w:rsidTr="00AD10F8">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24353E" w:rsidP="0024353E">
            <w:pPr>
              <w:autoSpaceDE w:val="0"/>
              <w:autoSpaceDN w:val="0"/>
              <w:adjustRightInd w:val="0"/>
              <w:spacing w:after="0" w:line="240" w:lineRule="auto"/>
              <w:rPr>
                <w:rFonts w:ascii="Times New Roman" w:hAnsi="Times New Roman" w:cs="Times New Roman"/>
                <w:b/>
                <w:sz w:val="24"/>
                <w:szCs w:val="24"/>
              </w:rPr>
            </w:pPr>
            <w:r w:rsidRPr="004E4E05">
              <w:rPr>
                <w:rFonts w:ascii="Times New Roman" w:hAnsi="Times New Roman" w:cs="Times New Roman"/>
                <w:sz w:val="24"/>
                <w:szCs w:val="24"/>
                <w:lang w:val="en-US"/>
              </w:rPr>
              <w:t>Prerequisite and</w:t>
            </w:r>
            <w:r w:rsidRPr="004E4E05">
              <w:rPr>
                <w:rFonts w:ascii="Times New Roman" w:hAnsi="Times New Roman" w:cs="Times New Roman"/>
                <w:sz w:val="24"/>
                <w:szCs w:val="24"/>
              </w:rPr>
              <w:t xml:space="preserve"> </w:t>
            </w:r>
            <w:r w:rsidR="00A37F60" w:rsidRPr="004E4E05">
              <w:rPr>
                <w:rFonts w:ascii="Times New Roman" w:hAnsi="Times New Roman" w:cs="Times New Roman"/>
                <w:sz w:val="24"/>
                <w:szCs w:val="24"/>
                <w:lang w:val="en-US"/>
              </w:rPr>
              <w:t>post requisite</w:t>
            </w:r>
          </w:p>
        </w:tc>
        <w:tc>
          <w:tcPr>
            <w:tcW w:w="7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24353E" w:rsidP="0024353E">
            <w:pPr>
              <w:pStyle w:val="11"/>
              <w:jc w:val="both"/>
              <w:rPr>
                <w:sz w:val="24"/>
                <w:szCs w:val="24"/>
                <w:lang w:val="en-US"/>
              </w:rPr>
            </w:pPr>
            <w:r w:rsidRPr="004E4E05">
              <w:rPr>
                <w:sz w:val="24"/>
                <w:szCs w:val="24"/>
                <w:lang w:val="en-US"/>
              </w:rPr>
              <w:t>Epidemiology, bases of Evidence-based Medicine, Biostatistics, Advanced Epidemiology</w:t>
            </w:r>
          </w:p>
        </w:tc>
      </w:tr>
      <w:tr w:rsidR="000D40FB" w:rsidRPr="00E34393" w:rsidTr="00AD10F8">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24353E" w:rsidP="00193C99">
            <w:pPr>
              <w:spacing w:after="0" w:line="240" w:lineRule="auto"/>
              <w:rPr>
                <w:rFonts w:ascii="Times New Roman" w:hAnsi="Times New Roman" w:cs="Times New Roman"/>
                <w:sz w:val="24"/>
                <w:szCs w:val="24"/>
              </w:rPr>
            </w:pPr>
            <w:r w:rsidRPr="004E4E05">
              <w:rPr>
                <w:rStyle w:val="shorttext"/>
                <w:rFonts w:ascii="Times New Roman" w:hAnsi="Times New Roman" w:cs="Times New Roman"/>
                <w:bCs/>
                <w:sz w:val="24"/>
                <w:szCs w:val="24"/>
                <w:lang w:val="en-US"/>
              </w:rPr>
              <w:t>Literature</w:t>
            </w:r>
            <w:r w:rsidR="00193C99">
              <w:rPr>
                <w:rStyle w:val="shorttext"/>
                <w:rFonts w:ascii="Times New Roman" w:hAnsi="Times New Roman" w:cs="Times New Roman"/>
                <w:bCs/>
                <w:sz w:val="24"/>
                <w:szCs w:val="24"/>
                <w:lang w:val="en-US"/>
              </w:rPr>
              <w:t>/</w:t>
            </w:r>
            <w:r w:rsidRPr="004E4E05">
              <w:rPr>
                <w:rStyle w:val="shorttext"/>
                <w:rFonts w:ascii="Times New Roman" w:hAnsi="Times New Roman" w:cs="Times New Roman"/>
                <w:bCs/>
                <w:sz w:val="24"/>
                <w:szCs w:val="24"/>
              </w:rPr>
              <w:t>source</w:t>
            </w:r>
          </w:p>
        </w:tc>
        <w:tc>
          <w:tcPr>
            <w:tcW w:w="7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193C99" w:rsidRDefault="00193C99" w:rsidP="009D5ECF">
            <w:pPr>
              <w:spacing w:after="0" w:line="240" w:lineRule="auto"/>
              <w:rPr>
                <w:rFonts w:ascii="Times New Roman" w:hAnsi="Times New Roman" w:cs="Times New Roman"/>
                <w:b/>
                <w:sz w:val="24"/>
                <w:szCs w:val="24"/>
              </w:rPr>
            </w:pPr>
            <w:r w:rsidRPr="00193C99">
              <w:rPr>
                <w:rFonts w:ascii="Times New Roman" w:hAnsi="Times New Roman" w:cs="Times New Roman"/>
                <w:b/>
                <w:sz w:val="24"/>
                <w:szCs w:val="24"/>
              </w:rPr>
              <w:t>Required reading</w:t>
            </w:r>
            <w:r w:rsidR="00E9752B" w:rsidRPr="00193C99">
              <w:rPr>
                <w:rFonts w:ascii="Times New Roman" w:hAnsi="Times New Roman" w:cs="Times New Roman"/>
                <w:b/>
                <w:sz w:val="24"/>
                <w:szCs w:val="24"/>
              </w:rPr>
              <w:t>:</w:t>
            </w:r>
          </w:p>
          <w:p w:rsidR="00E9752B" w:rsidRPr="00193C99" w:rsidRDefault="00E9752B" w:rsidP="00C76ED1">
            <w:pPr>
              <w:numPr>
                <w:ilvl w:val="0"/>
                <w:numId w:val="1"/>
              </w:numPr>
              <w:pBdr>
                <w:top w:val="nil"/>
                <w:left w:val="nil"/>
                <w:bottom w:val="nil"/>
                <w:right w:val="nil"/>
                <w:between w:val="nil"/>
              </w:pBdr>
              <w:spacing w:after="0" w:line="240" w:lineRule="auto"/>
              <w:ind w:left="406"/>
              <w:rPr>
                <w:rFonts w:ascii="Times New Roman" w:hAnsi="Times New Roman" w:cs="Times New Roman"/>
                <w:sz w:val="24"/>
                <w:szCs w:val="24"/>
                <w:lang w:val="en-US"/>
              </w:rPr>
            </w:pPr>
            <w:r w:rsidRPr="00193C99">
              <w:rPr>
                <w:rFonts w:ascii="Times New Roman" w:hAnsi="Times New Roman" w:cs="Times New Roman"/>
                <w:sz w:val="24"/>
                <w:szCs w:val="24"/>
                <w:lang w:val="en-US"/>
              </w:rPr>
              <w:t>Aschengrau A., Essentials of Epidemiology in Public Health, 3rd Edition, 2008</w:t>
            </w:r>
          </w:p>
          <w:p w:rsidR="00E9752B" w:rsidRPr="00193C99" w:rsidRDefault="00193C99" w:rsidP="00C76ED1">
            <w:pPr>
              <w:spacing w:after="0" w:line="240" w:lineRule="auto"/>
              <w:ind w:left="406" w:hanging="360"/>
              <w:rPr>
                <w:rFonts w:ascii="Times New Roman" w:hAnsi="Times New Roman" w:cs="Times New Roman"/>
                <w:sz w:val="24"/>
                <w:szCs w:val="24"/>
              </w:rPr>
            </w:pPr>
            <w:r w:rsidRPr="00193C99">
              <w:rPr>
                <w:rFonts w:ascii="Times New Roman" w:hAnsi="Times New Roman" w:cs="Times New Roman"/>
                <w:b/>
                <w:sz w:val="24"/>
                <w:szCs w:val="24"/>
              </w:rPr>
              <w:t>Recommended reading</w:t>
            </w:r>
            <w:r w:rsidR="00E9752B" w:rsidRPr="00193C99">
              <w:rPr>
                <w:rFonts w:ascii="Times New Roman" w:hAnsi="Times New Roman" w:cs="Times New Roman"/>
                <w:sz w:val="24"/>
                <w:szCs w:val="24"/>
              </w:rPr>
              <w:t>:</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193C99">
              <w:rPr>
                <w:rFonts w:ascii="Times New Roman" w:hAnsi="Times New Roman" w:cs="Times New Roman"/>
                <w:sz w:val="24"/>
                <w:szCs w:val="24"/>
                <w:lang w:val="en-US"/>
              </w:rPr>
              <w:t>Gordis: Epidemiology, 5th Edition</w:t>
            </w:r>
            <w:r w:rsidRPr="004E4E05">
              <w:rPr>
                <w:rFonts w:ascii="Times New Roman" w:hAnsi="Times New Roman" w:cs="Times New Roman"/>
                <w:sz w:val="24"/>
                <w:szCs w:val="24"/>
                <w:lang w:val="en-US"/>
              </w:rPr>
              <w:t>, Saunders 2013</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Rothman K., Modern Epidemiology, 3rd Edition, 2008 </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Pickles A. Epidemiological Methods in Life Course Research, 1st Edition, 2007</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Webb P and Bain C. Essential Epidemiology: An introduction for Students and Health Professionals. Second Edition. Cambridge University Press. 2011.</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Wolfgang, A. </w:t>
            </w:r>
            <w:r w:rsidR="00A37F60" w:rsidRPr="004E4E05">
              <w:rPr>
                <w:rFonts w:ascii="Times New Roman" w:hAnsi="Times New Roman" w:cs="Times New Roman"/>
                <w:sz w:val="24"/>
                <w:szCs w:val="24"/>
                <w:lang w:val="en-US"/>
              </w:rPr>
              <w:t>Handbook of Epidemiology. Vol.1</w:t>
            </w:r>
            <w:r w:rsidRPr="004E4E05">
              <w:rPr>
                <w:rFonts w:ascii="Times New Roman" w:hAnsi="Times New Roman" w:cs="Times New Roman"/>
                <w:sz w:val="24"/>
                <w:szCs w:val="24"/>
                <w:lang w:val="en-US"/>
              </w:rPr>
              <w:t>/</w:t>
            </w:r>
            <w:r w:rsidR="00A37F60" w:rsidRPr="004E4E05">
              <w:rPr>
                <w:rFonts w:ascii="Times New Roman" w:hAnsi="Times New Roman" w:cs="Times New Roman"/>
                <w:sz w:val="24"/>
                <w:szCs w:val="24"/>
                <w:lang w:val="en-US"/>
              </w:rPr>
              <w:t>/</w:t>
            </w:r>
            <w:r w:rsidRPr="004E4E05">
              <w:rPr>
                <w:rFonts w:ascii="Times New Roman" w:hAnsi="Times New Roman" w:cs="Times New Roman"/>
                <w:sz w:val="24"/>
                <w:szCs w:val="24"/>
                <w:lang w:val="en-US"/>
              </w:rPr>
              <w:t xml:space="preserve">Ahrens Wolfgang, </w:t>
            </w:r>
            <w:r w:rsidR="00A37F60" w:rsidRPr="004E4E05">
              <w:rPr>
                <w:rFonts w:ascii="Times New Roman" w:hAnsi="Times New Roman" w:cs="Times New Roman"/>
                <w:sz w:val="24"/>
                <w:szCs w:val="24"/>
                <w:lang w:val="en-US"/>
              </w:rPr>
              <w:t>Peugeot</w:t>
            </w:r>
            <w:r w:rsidRPr="004E4E05">
              <w:rPr>
                <w:rFonts w:ascii="Times New Roman" w:hAnsi="Times New Roman" w:cs="Times New Roman"/>
                <w:sz w:val="24"/>
                <w:szCs w:val="24"/>
                <w:lang w:val="en-US"/>
              </w:rPr>
              <w:t xml:space="preserve"> </w:t>
            </w:r>
            <w:r w:rsidR="00734F9A" w:rsidRPr="004E4E05">
              <w:rPr>
                <w:rFonts w:ascii="Times New Roman" w:hAnsi="Times New Roman" w:cs="Times New Roman"/>
                <w:sz w:val="24"/>
                <w:szCs w:val="24"/>
                <w:lang w:val="en-US"/>
              </w:rPr>
              <w:t>Iris. -</w:t>
            </w:r>
            <w:r w:rsidRPr="004E4E05">
              <w:rPr>
                <w:rFonts w:ascii="Times New Roman" w:hAnsi="Times New Roman" w:cs="Times New Roman"/>
                <w:sz w:val="24"/>
                <w:szCs w:val="24"/>
                <w:lang w:val="en-US"/>
              </w:rPr>
              <w:t xml:space="preserve"> 2 ed.- Springer Reference, 2014.- 469 p. </w:t>
            </w:r>
          </w:p>
          <w:p w:rsidR="00E9752B" w:rsidRPr="004E4E05" w:rsidRDefault="00E9752B" w:rsidP="002823A0">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lastRenderedPageBreak/>
              <w:t xml:space="preserve">Principles and methods of Epidemiology. 3-d Edition. </w:t>
            </w:r>
            <w:r w:rsidR="00A37F60" w:rsidRPr="004E4E05">
              <w:rPr>
                <w:rFonts w:ascii="Times New Roman" w:hAnsi="Times New Roman" w:cs="Times New Roman"/>
                <w:sz w:val="24"/>
                <w:szCs w:val="24"/>
                <w:lang w:val="en-US"/>
              </w:rPr>
              <w:t>R. Dicker</w:t>
            </w:r>
            <w:r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rPr>
              <w:t>О</w:t>
            </w:r>
            <w:r w:rsidR="00A37F60" w:rsidRPr="004E4E05">
              <w:rPr>
                <w:rFonts w:ascii="Times New Roman" w:hAnsi="Times New Roman" w:cs="Times New Roman"/>
                <w:sz w:val="24"/>
                <w:szCs w:val="24"/>
                <w:lang w:val="en-US"/>
              </w:rPr>
              <w:t>office</w:t>
            </w:r>
            <w:r w:rsidRPr="004E4E05">
              <w:rPr>
                <w:rFonts w:ascii="Times New Roman" w:hAnsi="Times New Roman" w:cs="Times New Roman"/>
                <w:sz w:val="24"/>
                <w:szCs w:val="24"/>
                <w:lang w:val="en-US"/>
              </w:rPr>
              <w:t xml:space="preserve"> </w:t>
            </w:r>
            <w:r w:rsidR="00C16C46" w:rsidRPr="004E4E05">
              <w:rPr>
                <w:rFonts w:ascii="Times New Roman" w:hAnsi="Times New Roman" w:cs="Times New Roman"/>
                <w:sz w:val="24"/>
                <w:szCs w:val="24"/>
                <w:lang w:val="en-US"/>
              </w:rPr>
              <w:t>of epidemiologic program</w:t>
            </w:r>
            <w:r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rPr>
              <w:t>СДС</w:t>
            </w:r>
            <w:r w:rsidRPr="004E4E05">
              <w:rPr>
                <w:rFonts w:ascii="Times New Roman" w:hAnsi="Times New Roman" w:cs="Times New Roman"/>
                <w:sz w:val="24"/>
                <w:szCs w:val="24"/>
                <w:lang w:val="en-US"/>
              </w:rPr>
              <w:t xml:space="preserve">, </w:t>
            </w:r>
            <w:r w:rsidR="00A37F60" w:rsidRPr="004E4E05">
              <w:rPr>
                <w:rFonts w:ascii="Times New Roman" w:hAnsi="Times New Roman" w:cs="Times New Roman"/>
                <w:sz w:val="24"/>
                <w:szCs w:val="24"/>
                <w:lang w:val="en-US"/>
              </w:rPr>
              <w:t>USAID. -</w:t>
            </w:r>
            <w:r w:rsidRPr="004E4E05">
              <w:rPr>
                <w:rFonts w:ascii="Times New Roman" w:hAnsi="Times New Roman" w:cs="Times New Roman"/>
                <w:sz w:val="24"/>
                <w:szCs w:val="24"/>
                <w:lang w:val="en-US"/>
              </w:rPr>
              <w:t xml:space="preserve">2012.-457 </w:t>
            </w:r>
            <w:r w:rsidR="00C16C46" w:rsidRPr="004E4E05">
              <w:rPr>
                <w:rFonts w:ascii="Times New Roman" w:hAnsi="Times New Roman" w:cs="Times New Roman"/>
                <w:sz w:val="24"/>
                <w:szCs w:val="24"/>
                <w:lang w:val="en-US"/>
              </w:rPr>
              <w:t>P</w:t>
            </w:r>
            <w:r w:rsidRPr="004E4E05">
              <w:rPr>
                <w:rFonts w:ascii="Times New Roman" w:hAnsi="Times New Roman" w:cs="Times New Roman"/>
                <w:sz w:val="24"/>
                <w:szCs w:val="24"/>
                <w:lang w:val="en-US"/>
              </w:rPr>
              <w:t>.</w:t>
            </w:r>
          </w:p>
          <w:p w:rsidR="00930390" w:rsidRPr="004E4E05" w:rsidRDefault="00930390"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Principles of Epidemiology in Public Health </w:t>
            </w:r>
            <w:r w:rsidR="00A37F60" w:rsidRPr="004E4E05">
              <w:rPr>
                <w:rFonts w:ascii="Times New Roman" w:hAnsi="Times New Roman" w:cs="Times New Roman"/>
                <w:sz w:val="24"/>
                <w:szCs w:val="24"/>
                <w:lang w:val="en-US"/>
              </w:rPr>
              <w:t>Practice. Third</w:t>
            </w:r>
            <w:r w:rsidRPr="004E4E05">
              <w:rPr>
                <w:rFonts w:ascii="Times New Roman" w:hAnsi="Times New Roman" w:cs="Times New Roman"/>
                <w:sz w:val="24"/>
                <w:szCs w:val="24"/>
                <w:lang w:val="en-US"/>
              </w:rPr>
              <w:t xml:space="preserve"> Edition. An introduction to Epidemiology and Biostatics.US, CDC, </w:t>
            </w:r>
            <w:r w:rsidR="00A37F60" w:rsidRPr="004E4E05">
              <w:rPr>
                <w:rFonts w:ascii="Times New Roman" w:hAnsi="Times New Roman" w:cs="Times New Roman"/>
                <w:sz w:val="24"/>
                <w:szCs w:val="24"/>
                <w:lang w:val="en-US"/>
              </w:rPr>
              <w:t>Atlanta. -</w:t>
            </w:r>
            <w:r w:rsidRPr="004E4E05">
              <w:rPr>
                <w:rFonts w:ascii="Times New Roman" w:hAnsi="Times New Roman" w:cs="Times New Roman"/>
                <w:sz w:val="24"/>
                <w:szCs w:val="24"/>
                <w:lang w:val="en-US"/>
              </w:rPr>
              <w:t>2012.-6-75 p.</w:t>
            </w:r>
          </w:p>
          <w:p w:rsidR="00CD28A7" w:rsidRPr="004E4E05" w:rsidRDefault="00CD28A7"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Hennekens, C., &amp; Buring, J. (1987). Epidemiology in Medicine, Boston/Toronto: Little, Brown and Company. </w:t>
            </w:r>
          </w:p>
          <w:p w:rsidR="00CD28A7" w:rsidRPr="004E4E05" w:rsidRDefault="00CD28A7"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Kelsey, J., Whittemore, A., Evans, A. &amp; Thompson, D. (1996). Methods in Observational Epidemiology, Second Edition, New York: Oxford University Press.</w:t>
            </w:r>
          </w:p>
          <w:p w:rsidR="00E9752B" w:rsidRPr="00A22C88" w:rsidRDefault="00193C99" w:rsidP="00C76ED1">
            <w:pPr>
              <w:pStyle w:val="a6"/>
              <w:pBdr>
                <w:top w:val="nil"/>
                <w:left w:val="nil"/>
                <w:bottom w:val="nil"/>
                <w:right w:val="nil"/>
                <w:between w:val="nil"/>
              </w:pBdr>
              <w:spacing w:after="0" w:line="240" w:lineRule="auto"/>
              <w:ind w:left="406" w:hanging="360"/>
              <w:jc w:val="both"/>
              <w:rPr>
                <w:rFonts w:ascii="Times New Roman" w:hAnsi="Times New Roman" w:cs="Times New Roman"/>
                <w:sz w:val="24"/>
                <w:szCs w:val="24"/>
                <w:lang w:val="en-US"/>
              </w:rPr>
            </w:pPr>
            <w:r>
              <w:rPr>
                <w:rFonts w:ascii="Times New Roman" w:hAnsi="Times New Roman" w:cs="Times New Roman"/>
                <w:sz w:val="24"/>
                <w:szCs w:val="24"/>
                <w:lang w:val="en-US"/>
              </w:rPr>
              <w:t>Electronic source</w:t>
            </w:r>
            <w:r w:rsidR="00E9752B" w:rsidRPr="00A22C88">
              <w:rPr>
                <w:rFonts w:ascii="Times New Roman" w:hAnsi="Times New Roman" w:cs="Times New Roman"/>
                <w:sz w:val="24"/>
                <w:szCs w:val="24"/>
                <w:lang w:val="en-US"/>
              </w:rPr>
              <w:t xml:space="preserve">: </w:t>
            </w:r>
          </w:p>
          <w:p w:rsidR="00E9752B" w:rsidRPr="00A22C88" w:rsidRDefault="002F26C2"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8" w:history="1">
              <w:r w:rsidR="00E9752B" w:rsidRPr="00A22C88">
                <w:rPr>
                  <w:rStyle w:val="aa"/>
                  <w:rFonts w:ascii="Times New Roman" w:hAnsi="Times New Roman" w:cs="Times New Roman"/>
                  <w:color w:val="auto"/>
                  <w:sz w:val="24"/>
                  <w:szCs w:val="24"/>
                  <w:lang w:val="en-US"/>
                </w:rPr>
                <w:t>www.who.org</w:t>
              </w:r>
            </w:hyperlink>
            <w:r w:rsidR="00E9752B" w:rsidRPr="00A22C88">
              <w:rPr>
                <w:rFonts w:ascii="Times New Roman" w:hAnsi="Times New Roman" w:cs="Times New Roman"/>
                <w:sz w:val="24"/>
                <w:szCs w:val="24"/>
                <w:lang w:val="en-US"/>
              </w:rPr>
              <w:t xml:space="preserve"> </w:t>
            </w:r>
          </w:p>
          <w:p w:rsidR="00E9752B" w:rsidRPr="00A22C88" w:rsidRDefault="002F26C2"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9" w:history="1">
              <w:r w:rsidR="00E9752B" w:rsidRPr="00A22C88">
                <w:rPr>
                  <w:rStyle w:val="aa"/>
                  <w:rFonts w:ascii="Times New Roman" w:hAnsi="Times New Roman" w:cs="Times New Roman"/>
                  <w:color w:val="auto"/>
                  <w:sz w:val="24"/>
                  <w:szCs w:val="24"/>
                  <w:lang w:val="en-US"/>
                </w:rPr>
                <w:t>www.cdc.gov</w:t>
              </w:r>
            </w:hyperlink>
            <w:r w:rsidR="00E9752B" w:rsidRPr="00A22C88">
              <w:rPr>
                <w:rFonts w:ascii="Times New Roman" w:hAnsi="Times New Roman" w:cs="Times New Roman"/>
                <w:sz w:val="24"/>
                <w:szCs w:val="24"/>
                <w:lang w:val="en-US"/>
              </w:rPr>
              <w:t xml:space="preserve"> </w:t>
            </w:r>
          </w:p>
          <w:p w:rsidR="00E9752B" w:rsidRPr="00734F9A" w:rsidRDefault="002F26C2"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10" w:history="1">
              <w:r w:rsidR="00E9752B" w:rsidRPr="00734F9A">
                <w:rPr>
                  <w:rStyle w:val="aa"/>
                  <w:rFonts w:ascii="Times New Roman" w:hAnsi="Times New Roman" w:cs="Times New Roman"/>
                  <w:color w:val="auto"/>
                  <w:sz w:val="24"/>
                  <w:szCs w:val="24"/>
                  <w:lang w:val="en-US"/>
                </w:rPr>
                <w:t>www.medline</w:t>
              </w:r>
            </w:hyperlink>
            <w:r w:rsidR="00E9752B" w:rsidRPr="00734F9A">
              <w:rPr>
                <w:rFonts w:ascii="Times New Roman" w:hAnsi="Times New Roman" w:cs="Times New Roman"/>
                <w:sz w:val="24"/>
                <w:szCs w:val="24"/>
                <w:lang w:val="en-US"/>
              </w:rPr>
              <w:t xml:space="preserve"> </w:t>
            </w:r>
          </w:p>
          <w:p w:rsidR="00D77696" w:rsidRPr="00734F9A" w:rsidRDefault="002F26C2"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11" w:history="1">
              <w:r w:rsidR="00D77696" w:rsidRPr="00734F9A">
                <w:rPr>
                  <w:rStyle w:val="aa"/>
                  <w:rFonts w:ascii="Times New Roman" w:hAnsi="Times New Roman" w:cs="Times New Roman"/>
                  <w:color w:val="auto"/>
                  <w:sz w:val="24"/>
                  <w:szCs w:val="24"/>
                  <w:lang w:val="en-US"/>
                </w:rPr>
                <w:t>www.cockrain</w:t>
              </w:r>
              <w:r w:rsidR="00D77696" w:rsidRPr="004E4E05">
                <w:rPr>
                  <w:rStyle w:val="aa"/>
                  <w:rFonts w:ascii="Times New Roman" w:hAnsi="Times New Roman" w:cs="Times New Roman"/>
                  <w:color w:val="auto"/>
                  <w:sz w:val="24"/>
                  <w:szCs w:val="24"/>
                  <w:lang w:val="en-US"/>
                </w:rPr>
                <w:t>e</w:t>
              </w:r>
              <w:r w:rsidR="00D77696" w:rsidRPr="00734F9A">
                <w:rPr>
                  <w:rStyle w:val="aa"/>
                  <w:rFonts w:ascii="Times New Roman" w:hAnsi="Times New Roman" w:cs="Times New Roman"/>
                  <w:color w:val="auto"/>
                  <w:sz w:val="24"/>
                  <w:szCs w:val="24"/>
                  <w:lang w:val="en-US"/>
                </w:rPr>
                <w:t>.library</w:t>
              </w:r>
            </w:hyperlink>
          </w:p>
          <w:p w:rsidR="00D77696" w:rsidRPr="00734F9A" w:rsidRDefault="002F26C2"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12" w:history="1">
              <w:r w:rsidR="00D77696" w:rsidRPr="004E4E05">
                <w:rPr>
                  <w:rStyle w:val="aa"/>
                  <w:rFonts w:ascii="Times New Roman" w:hAnsi="Times New Roman" w:cs="Times New Roman"/>
                  <w:color w:val="auto"/>
                  <w:sz w:val="24"/>
                  <w:szCs w:val="24"/>
                  <w:lang w:val="en-US"/>
                </w:rPr>
                <w:t>www</w:t>
              </w:r>
              <w:r w:rsidR="00D77696" w:rsidRPr="00734F9A">
                <w:rPr>
                  <w:rStyle w:val="aa"/>
                  <w:rFonts w:ascii="Times New Roman" w:hAnsi="Times New Roman" w:cs="Times New Roman"/>
                  <w:color w:val="auto"/>
                  <w:sz w:val="24"/>
                  <w:szCs w:val="24"/>
                  <w:lang w:val="en-US"/>
                </w:rPr>
                <w:t>.</w:t>
              </w:r>
              <w:r w:rsidR="006462E5" w:rsidRPr="004E4E05">
                <w:rPr>
                  <w:rStyle w:val="aa"/>
                  <w:rFonts w:ascii="Times New Roman" w:hAnsi="Times New Roman" w:cs="Times New Roman"/>
                  <w:color w:val="auto"/>
                  <w:sz w:val="24"/>
                  <w:szCs w:val="24"/>
                  <w:lang w:val="en-US"/>
                </w:rPr>
                <w:t>PubMed</w:t>
              </w:r>
            </w:hyperlink>
          </w:p>
        </w:tc>
      </w:tr>
    </w:tbl>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7715"/>
      </w:tblGrid>
      <w:tr w:rsidR="00C9253A" w:rsidRPr="00E34393" w:rsidTr="00A22C88">
        <w:tc>
          <w:tcPr>
            <w:tcW w:w="2065" w:type="dxa"/>
            <w:tcBorders>
              <w:top w:val="single" w:sz="4" w:space="0" w:color="000000"/>
              <w:left w:val="single" w:sz="4" w:space="0" w:color="000000"/>
              <w:bottom w:val="single" w:sz="4" w:space="0" w:color="000000"/>
              <w:right w:val="single" w:sz="4" w:space="0" w:color="000000"/>
            </w:tcBorders>
            <w:hideMark/>
          </w:tcPr>
          <w:p w:rsidR="00C9253A" w:rsidRPr="004E4E05" w:rsidRDefault="00C16C46">
            <w:pPr>
              <w:spacing w:after="0" w:line="240" w:lineRule="auto"/>
              <w:rPr>
                <w:rFonts w:ascii="Times New Roman" w:hAnsi="Times New Roman" w:cs="Times New Roman"/>
                <w:sz w:val="24"/>
                <w:szCs w:val="24"/>
                <w:lang w:val="en-US"/>
              </w:rPr>
            </w:pPr>
            <w:r w:rsidRPr="004E4E05">
              <w:rPr>
                <w:rFonts w:ascii="Times New Roman" w:hAnsi="Times New Roman" w:cs="Times New Roman"/>
                <w:sz w:val="24"/>
                <w:szCs w:val="24"/>
                <w:lang w:val="en-US"/>
              </w:rPr>
              <w:lastRenderedPageBreak/>
              <w:t>Academic policy o</w:t>
            </w:r>
            <w:r w:rsidR="00A22C88">
              <w:rPr>
                <w:rFonts w:ascii="Times New Roman" w:hAnsi="Times New Roman" w:cs="Times New Roman"/>
                <w:sz w:val="24"/>
                <w:szCs w:val="24"/>
                <w:lang w:val="en-US"/>
              </w:rPr>
              <w:t>f the course in the context of U</w:t>
            </w:r>
            <w:r w:rsidRPr="004E4E05">
              <w:rPr>
                <w:rFonts w:ascii="Times New Roman" w:hAnsi="Times New Roman" w:cs="Times New Roman"/>
                <w:sz w:val="24"/>
                <w:szCs w:val="24"/>
                <w:lang w:val="en-US"/>
              </w:rPr>
              <w:t>niversity ethical and moral values</w:t>
            </w:r>
          </w:p>
        </w:tc>
        <w:tc>
          <w:tcPr>
            <w:tcW w:w="7715" w:type="dxa"/>
            <w:tcBorders>
              <w:top w:val="single" w:sz="4" w:space="0" w:color="000000"/>
              <w:left w:val="single" w:sz="4" w:space="0" w:color="000000"/>
              <w:bottom w:val="single" w:sz="4" w:space="0" w:color="000000"/>
              <w:right w:val="single" w:sz="4" w:space="0" w:color="000000"/>
            </w:tcBorders>
            <w:hideMark/>
          </w:tcPr>
          <w:p w:rsidR="00C9253A" w:rsidRPr="004E4E05" w:rsidRDefault="00C16C46">
            <w:pPr>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Rules of academic conduct:</w:t>
            </w:r>
          </w:p>
          <w:p w:rsidR="00CD28A7" w:rsidRPr="004E4E05" w:rsidRDefault="00CD28A7" w:rsidP="00A0436A">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 xml:space="preserve">Students are expected to attend class and be prepared to discuss reading material. </w:t>
            </w:r>
          </w:p>
          <w:p w:rsidR="00CD28A7" w:rsidRPr="004E4E05" w:rsidRDefault="00CD28A7" w:rsidP="00A0436A">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Students who have 3 or more unexcused absences will receive a score of 0 for class participation.</w:t>
            </w:r>
          </w:p>
          <w:p w:rsidR="00CD28A7" w:rsidRPr="004E4E05" w:rsidRDefault="00CD28A7" w:rsidP="00A0436A">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 xml:space="preserve">If </w:t>
            </w:r>
            <w:r w:rsidR="00A0436A"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IWS will</w:t>
            </w:r>
            <w:r w:rsidR="00C16C46" w:rsidRPr="004E4E05">
              <w:rPr>
                <w:rFonts w:ascii="Times New Roman" w:hAnsi="Times New Roman" w:cs="Times New Roman"/>
                <w:sz w:val="24"/>
                <w:szCs w:val="24"/>
                <w:lang w:val="en-US"/>
              </w:rPr>
              <w:t xml:space="preserve"> passed a week later</w:t>
            </w:r>
            <w:r w:rsidRPr="004E4E05">
              <w:rPr>
                <w:rFonts w:ascii="Times New Roman" w:hAnsi="Times New Roman" w:cs="Times New Roman"/>
                <w:sz w:val="24"/>
                <w:szCs w:val="24"/>
                <w:lang w:val="en-US"/>
              </w:rPr>
              <w:t>, it</w:t>
            </w:r>
            <w:r w:rsidR="00C16C46" w:rsidRPr="004E4E05">
              <w:rPr>
                <w:rFonts w:ascii="Times New Roman" w:hAnsi="Times New Roman" w:cs="Times New Roman"/>
                <w:sz w:val="24"/>
                <w:szCs w:val="24"/>
                <w:lang w:val="en-US"/>
              </w:rPr>
              <w:t xml:space="preserve"> will be accepted, but the grade is reduced by 50%</w:t>
            </w:r>
          </w:p>
          <w:p w:rsidR="00C9253A" w:rsidRPr="004E4E05" w:rsidRDefault="00CD28A7" w:rsidP="00CD28A7">
            <w:pPr>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Academic values</w:t>
            </w:r>
            <w:r w:rsidR="00C9253A" w:rsidRPr="004E4E05">
              <w:rPr>
                <w:rFonts w:ascii="Times New Roman" w:hAnsi="Times New Roman" w:cs="Times New Roman"/>
                <w:b/>
                <w:sz w:val="24"/>
                <w:szCs w:val="24"/>
                <w:lang w:val="en-US"/>
              </w:rPr>
              <w:t>:</w:t>
            </w:r>
          </w:p>
          <w:p w:rsidR="00CD28A7" w:rsidRPr="004E4E05" w:rsidRDefault="00CD28A7" w:rsidP="00A0436A">
            <w:pPr>
              <w:spacing w:after="0" w:line="240" w:lineRule="auto"/>
              <w:rPr>
                <w:rFonts w:ascii="Times New Roman" w:hAnsi="Times New Roman" w:cs="Times New Roman"/>
                <w:bCs/>
                <w:sz w:val="24"/>
                <w:szCs w:val="24"/>
                <w:lang w:val="en-US"/>
              </w:rPr>
            </w:pPr>
            <w:r w:rsidRPr="004E4E05">
              <w:rPr>
                <w:rFonts w:ascii="Times New Roman" w:hAnsi="Times New Roman" w:cs="Times New Roman"/>
                <w:bCs/>
                <w:sz w:val="24"/>
                <w:szCs w:val="24"/>
                <w:lang w:val="en-US"/>
              </w:rPr>
              <w:t>Seminars</w:t>
            </w:r>
            <w:r w:rsidRPr="004E4E05">
              <w:rPr>
                <w:sz w:val="24"/>
                <w:szCs w:val="24"/>
                <w:lang w:val="en-US"/>
              </w:rPr>
              <w:t xml:space="preserve"> </w:t>
            </w:r>
            <w:r w:rsidR="00A0436A" w:rsidRPr="004E4E05">
              <w:rPr>
                <w:sz w:val="24"/>
                <w:szCs w:val="24"/>
                <w:lang w:val="en-US"/>
              </w:rPr>
              <w:t>are to be carries out individually.</w:t>
            </w:r>
          </w:p>
          <w:p w:rsidR="00C9253A" w:rsidRPr="004E4E05" w:rsidRDefault="00CD28A7" w:rsidP="00A0436A">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Plagiarism, forgery, using of cheat sheets, cheating at all stages of knowledge control are unacceptable.</w:t>
            </w:r>
          </w:p>
          <w:p w:rsidR="000D40FB" w:rsidRPr="004E4E05" w:rsidRDefault="00CD28A7" w:rsidP="00A0436A">
            <w:pPr>
              <w:spacing w:after="0" w:line="240" w:lineRule="auto"/>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Students with disabilities can receive counseling at E-mail: </w:t>
            </w:r>
            <w:hyperlink r:id="rId13" w:history="1">
              <w:r w:rsidR="000D40FB" w:rsidRPr="004E4E05">
                <w:rPr>
                  <w:rStyle w:val="aa"/>
                  <w:rFonts w:ascii="Times New Roman" w:hAnsi="Times New Roman" w:cs="Times New Roman"/>
                  <w:sz w:val="24"/>
                  <w:szCs w:val="24"/>
                  <w:lang w:val="en-US" w:eastAsia="ar-SA"/>
                </w:rPr>
                <w:t>iskakovaf@gmail.com</w:t>
              </w:r>
            </w:hyperlink>
            <w:r w:rsidR="000D40FB" w:rsidRPr="004E4E05">
              <w:rPr>
                <w:rFonts w:ascii="Times New Roman" w:hAnsi="Times New Roman" w:cs="Times New Roman"/>
                <w:sz w:val="24"/>
                <w:szCs w:val="24"/>
                <w:lang w:val="en-US" w:eastAsia="ar-SA"/>
              </w:rPr>
              <w:t xml:space="preserve">   </w:t>
            </w:r>
          </w:p>
        </w:tc>
      </w:tr>
      <w:tr w:rsidR="00C9253A" w:rsidRPr="00E34393" w:rsidTr="00A22C88">
        <w:trPr>
          <w:trHeight w:val="754"/>
        </w:trPr>
        <w:tc>
          <w:tcPr>
            <w:tcW w:w="2065" w:type="dxa"/>
            <w:tcBorders>
              <w:top w:val="single" w:sz="4" w:space="0" w:color="000000"/>
              <w:left w:val="single" w:sz="4" w:space="0" w:color="000000"/>
              <w:bottom w:val="single" w:sz="4" w:space="0" w:color="000000"/>
              <w:right w:val="single" w:sz="4" w:space="0" w:color="000000"/>
            </w:tcBorders>
            <w:hideMark/>
          </w:tcPr>
          <w:p w:rsidR="00C9253A" w:rsidRPr="004E4E05" w:rsidRDefault="00CD28A7">
            <w:pPr>
              <w:spacing w:after="0" w:line="240" w:lineRule="auto"/>
              <w:rPr>
                <w:rFonts w:ascii="Times New Roman" w:hAnsi="Times New Roman" w:cs="Times New Roman"/>
                <w:sz w:val="24"/>
                <w:szCs w:val="24"/>
              </w:rPr>
            </w:pPr>
            <w:r w:rsidRPr="004E4E05">
              <w:rPr>
                <w:rFonts w:ascii="Times New Roman" w:hAnsi="Times New Roman" w:cs="Times New Roman"/>
                <w:sz w:val="24"/>
                <w:szCs w:val="24"/>
              </w:rPr>
              <w:t>Assessment and Certification Policy</w:t>
            </w:r>
          </w:p>
        </w:tc>
        <w:tc>
          <w:tcPr>
            <w:tcW w:w="7715" w:type="dxa"/>
            <w:tcBorders>
              <w:top w:val="single" w:sz="4" w:space="0" w:color="000000"/>
              <w:left w:val="single" w:sz="4" w:space="0" w:color="000000"/>
              <w:bottom w:val="single" w:sz="4" w:space="0" w:color="000000"/>
              <w:right w:val="single" w:sz="4" w:space="0" w:color="000000"/>
            </w:tcBorders>
            <w:hideMark/>
          </w:tcPr>
          <w:p w:rsidR="00C9253A" w:rsidRPr="004E4E05" w:rsidRDefault="00CD28A7">
            <w:pPr>
              <w:spacing w:after="0" w:line="240" w:lineRule="auto"/>
              <w:rPr>
                <w:rFonts w:ascii="Times New Roman" w:hAnsi="Times New Roman" w:cs="Times New Roman"/>
                <w:sz w:val="24"/>
                <w:szCs w:val="24"/>
                <w:lang w:val="en-US"/>
              </w:rPr>
            </w:pPr>
            <w:r w:rsidRPr="004E4E05">
              <w:rPr>
                <w:rFonts w:ascii="Times New Roman" w:hAnsi="Times New Roman" w:cs="Times New Roman"/>
                <w:sz w:val="24"/>
                <w:szCs w:val="24"/>
                <w:lang w:val="en-US"/>
              </w:rPr>
              <w:t>Criterial based assessment provides by assess of result outcomes according to descriptors</w:t>
            </w:r>
            <w:r w:rsidR="00923DAB" w:rsidRPr="004E4E05">
              <w:rPr>
                <w:rFonts w:ascii="Times New Roman" w:hAnsi="Times New Roman" w:cs="Times New Roman"/>
                <w:sz w:val="24"/>
                <w:szCs w:val="24"/>
                <w:lang w:val="en-US"/>
              </w:rPr>
              <w:t xml:space="preserve"> </w:t>
            </w:r>
            <w:r w:rsidR="00C9253A" w:rsidRPr="004E4E05">
              <w:rPr>
                <w:rFonts w:ascii="Times New Roman" w:hAnsi="Times New Roman" w:cs="Times New Roman"/>
                <w:sz w:val="24"/>
                <w:szCs w:val="24"/>
                <w:lang w:val="en-US"/>
              </w:rPr>
              <w:t>(</w:t>
            </w:r>
            <w:r w:rsidRPr="004E4E05">
              <w:rPr>
                <w:rFonts w:ascii="Times New Roman" w:hAnsi="Times New Roman" w:cs="Times New Roman"/>
                <w:sz w:val="24"/>
                <w:szCs w:val="24"/>
                <w:lang w:val="en-US"/>
              </w:rPr>
              <w:t>verification of competency formation at midterm control and exams</w:t>
            </w:r>
            <w:r w:rsidR="00C9253A" w:rsidRPr="004E4E05">
              <w:rPr>
                <w:rFonts w:ascii="Times New Roman" w:hAnsi="Times New Roman" w:cs="Times New Roman"/>
                <w:sz w:val="24"/>
                <w:szCs w:val="24"/>
                <w:lang w:val="en-US"/>
              </w:rPr>
              <w:t>).</w:t>
            </w:r>
          </w:p>
          <w:p w:rsidR="00C9253A" w:rsidRPr="004E4E05" w:rsidRDefault="00923DAB" w:rsidP="00D02EE9">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Summative assessment</w:t>
            </w:r>
            <w:r w:rsidR="00C9253A"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 xml:space="preserve">assess student’s attending, class activity and </w:t>
            </w:r>
            <w:r w:rsidR="00D02EE9" w:rsidRPr="004E4E05">
              <w:rPr>
                <w:rFonts w:ascii="Times New Roman" w:hAnsi="Times New Roman" w:cs="Times New Roman"/>
                <w:sz w:val="24"/>
                <w:szCs w:val="24"/>
                <w:lang w:val="en-US"/>
              </w:rPr>
              <w:t>task executing</w:t>
            </w:r>
            <w:r w:rsidR="00C9253A" w:rsidRPr="004E4E05">
              <w:rPr>
                <w:rFonts w:ascii="Times New Roman" w:hAnsi="Times New Roman" w:cs="Times New Roman"/>
                <w:sz w:val="24"/>
                <w:szCs w:val="24"/>
                <w:lang w:val="en-US"/>
              </w:rPr>
              <w:t>.</w:t>
            </w:r>
          </w:p>
        </w:tc>
      </w:tr>
    </w:tbl>
    <w:p w:rsidR="000D40FB" w:rsidRDefault="00D02EE9" w:rsidP="000D40FB">
      <w:pPr>
        <w:spacing w:after="0" w:line="240" w:lineRule="auto"/>
        <w:jc w:val="center"/>
        <w:rPr>
          <w:rFonts w:ascii="Times New Roman" w:hAnsi="Times New Roman" w:cs="Times New Roman"/>
          <w:b/>
          <w:sz w:val="24"/>
          <w:szCs w:val="24"/>
        </w:rPr>
      </w:pPr>
      <w:r w:rsidRPr="004E4E05">
        <w:rPr>
          <w:rFonts w:ascii="Times New Roman" w:hAnsi="Times New Roman" w:cs="Times New Roman"/>
          <w:b/>
          <w:sz w:val="24"/>
          <w:szCs w:val="24"/>
          <w:lang w:val="en-US"/>
        </w:rPr>
        <w:t>Course</w:t>
      </w:r>
      <w:r w:rsidRPr="004E4E05">
        <w:rPr>
          <w:rFonts w:ascii="Times New Roman" w:hAnsi="Times New Roman" w:cs="Times New Roman"/>
          <w:b/>
          <w:sz w:val="24"/>
          <w:szCs w:val="24"/>
        </w:rPr>
        <w:t xml:space="preserve"> </w:t>
      </w:r>
      <w:r w:rsidRPr="004E4E05">
        <w:rPr>
          <w:rFonts w:ascii="Times New Roman" w:hAnsi="Times New Roman" w:cs="Times New Roman"/>
          <w:b/>
          <w:sz w:val="24"/>
          <w:szCs w:val="24"/>
          <w:lang w:val="en-US"/>
        </w:rPr>
        <w:t>Schedule</w:t>
      </w:r>
      <w:r w:rsidRPr="004E4E05">
        <w:rPr>
          <w:rFonts w:ascii="Times New Roman" w:hAnsi="Times New Roman" w:cs="Times New Roman"/>
          <w:b/>
          <w:sz w:val="24"/>
          <w:szCs w:val="24"/>
        </w:rPr>
        <w:t xml:space="preserve"> </w:t>
      </w:r>
    </w:p>
    <w:tbl>
      <w:tblPr>
        <w:tblStyle w:val="a7"/>
        <w:tblW w:w="9715" w:type="dxa"/>
        <w:tblInd w:w="0" w:type="dxa"/>
        <w:tblLayout w:type="fixed"/>
        <w:tblLook w:val="04A0" w:firstRow="1" w:lastRow="0" w:firstColumn="1" w:lastColumn="0" w:noHBand="0" w:noVBand="1"/>
      </w:tblPr>
      <w:tblGrid>
        <w:gridCol w:w="1435"/>
        <w:gridCol w:w="6120"/>
        <w:gridCol w:w="1170"/>
        <w:gridCol w:w="990"/>
      </w:tblGrid>
      <w:tr w:rsidR="00AB0D40" w:rsidRPr="00C01B38" w:rsidTr="00272E1A">
        <w:tc>
          <w:tcPr>
            <w:tcW w:w="1435" w:type="dxa"/>
          </w:tcPr>
          <w:p w:rsidR="000D40FB" w:rsidRPr="00C01B38" w:rsidRDefault="00AD10F8" w:rsidP="00AD10F8">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lang w:val="en-US"/>
              </w:rPr>
              <w:t>Week</w:t>
            </w:r>
            <w:r w:rsidR="000D40FB" w:rsidRPr="00C01B38">
              <w:rPr>
                <w:rFonts w:ascii="Times New Roman" w:hAnsi="Times New Roman" w:cs="Times New Roman"/>
                <w:sz w:val="24"/>
                <w:szCs w:val="24"/>
              </w:rPr>
              <w:t xml:space="preserve"> / </w:t>
            </w:r>
            <w:r w:rsidRPr="00C01B38">
              <w:rPr>
                <w:rFonts w:ascii="Times New Roman" w:hAnsi="Times New Roman" w:cs="Times New Roman"/>
                <w:sz w:val="24"/>
                <w:szCs w:val="24"/>
                <w:lang w:val="en-US"/>
              </w:rPr>
              <w:t>Data</w:t>
            </w:r>
          </w:p>
        </w:tc>
        <w:tc>
          <w:tcPr>
            <w:tcW w:w="6120" w:type="dxa"/>
          </w:tcPr>
          <w:p w:rsidR="000D40FB" w:rsidRPr="00C01B38" w:rsidRDefault="00AD10F8" w:rsidP="000D40FB">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Topic </w:t>
            </w:r>
          </w:p>
        </w:tc>
        <w:tc>
          <w:tcPr>
            <w:tcW w:w="1170" w:type="dxa"/>
          </w:tcPr>
          <w:p w:rsidR="000D40FB" w:rsidRPr="00C01B38" w:rsidRDefault="00AD10F8" w:rsidP="000D40FB">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N of hours</w:t>
            </w:r>
          </w:p>
        </w:tc>
        <w:tc>
          <w:tcPr>
            <w:tcW w:w="990" w:type="dxa"/>
          </w:tcPr>
          <w:p w:rsidR="00272E1A" w:rsidRDefault="00AD10F8" w:rsidP="000D40FB">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lang w:val="en-US"/>
              </w:rPr>
              <w:t>Max</w:t>
            </w:r>
            <w:r w:rsidRPr="00C01B38">
              <w:rPr>
                <w:rFonts w:ascii="Times New Roman" w:hAnsi="Times New Roman" w:cs="Times New Roman"/>
                <w:sz w:val="24"/>
                <w:szCs w:val="24"/>
              </w:rPr>
              <w:t>.</w:t>
            </w:r>
          </w:p>
          <w:p w:rsidR="000D40FB" w:rsidRPr="00C01B38" w:rsidRDefault="00AD10F8" w:rsidP="000D40FB">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lang w:val="en-US"/>
              </w:rPr>
              <w:t>scores</w:t>
            </w:r>
            <w:r w:rsidR="000D40FB" w:rsidRPr="00C01B38">
              <w:rPr>
                <w:rFonts w:ascii="Times New Roman" w:hAnsi="Times New Roman" w:cs="Times New Roman"/>
                <w:sz w:val="24"/>
                <w:szCs w:val="24"/>
              </w:rPr>
              <w:t xml:space="preserve"> </w:t>
            </w:r>
          </w:p>
        </w:tc>
      </w:tr>
      <w:tr w:rsidR="00AB0D40" w:rsidRPr="00E34393" w:rsidTr="00C01B38">
        <w:tc>
          <w:tcPr>
            <w:tcW w:w="9715" w:type="dxa"/>
            <w:gridSpan w:val="4"/>
          </w:tcPr>
          <w:p w:rsidR="00AB0D40" w:rsidRPr="00C01B38" w:rsidRDefault="00AB0D40" w:rsidP="00AB0D4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bCs/>
                <w:sz w:val="24"/>
                <w:szCs w:val="24"/>
                <w:lang w:val="en-US"/>
              </w:rPr>
              <w:t>Module I. Bases and concepts of Epidemiology</w:t>
            </w:r>
          </w:p>
        </w:tc>
      </w:tr>
      <w:tr w:rsidR="00AB0D40" w:rsidRPr="00C01B38" w:rsidTr="00272E1A">
        <w:tc>
          <w:tcPr>
            <w:tcW w:w="1435" w:type="dxa"/>
          </w:tcPr>
          <w:p w:rsidR="000D40FB" w:rsidRPr="00C01B38" w:rsidRDefault="006A61BB" w:rsidP="00AB0D40">
            <w:pPr>
              <w:pStyle w:val="a6"/>
              <w:numPr>
                <w:ilvl w:val="0"/>
                <w:numId w:val="9"/>
              </w:numPr>
              <w:spacing w:after="0" w:line="240" w:lineRule="auto"/>
              <w:ind w:left="0"/>
              <w:rPr>
                <w:rFonts w:ascii="Times New Roman" w:hAnsi="Times New Roman" w:cs="Times New Roman"/>
                <w:sz w:val="24"/>
                <w:szCs w:val="24"/>
              </w:rPr>
            </w:pPr>
            <w:r w:rsidRPr="00C01B38">
              <w:rPr>
                <w:rFonts w:ascii="Times New Roman" w:hAnsi="Times New Roman" w:cs="Times New Roman"/>
                <w:sz w:val="24"/>
                <w:szCs w:val="24"/>
              </w:rPr>
              <w:t>1/06</w:t>
            </w:r>
            <w:r w:rsidR="00AB0D40" w:rsidRPr="00C01B38">
              <w:rPr>
                <w:rFonts w:ascii="Times New Roman" w:hAnsi="Times New Roman" w:cs="Times New Roman"/>
                <w:sz w:val="24"/>
                <w:szCs w:val="24"/>
              </w:rPr>
              <w:t>.01</w:t>
            </w:r>
            <w:r w:rsidR="0088155C" w:rsidRPr="00C01B38">
              <w:rPr>
                <w:rFonts w:ascii="Times New Roman" w:hAnsi="Times New Roman" w:cs="Times New Roman"/>
                <w:sz w:val="24"/>
                <w:szCs w:val="24"/>
              </w:rPr>
              <w:t>.</w:t>
            </w:r>
            <w:r w:rsidR="00AB0D40" w:rsidRPr="00C01B38">
              <w:rPr>
                <w:rFonts w:ascii="Times New Roman" w:hAnsi="Times New Roman" w:cs="Times New Roman"/>
                <w:sz w:val="24"/>
                <w:szCs w:val="24"/>
                <w:lang w:val="en-US"/>
              </w:rPr>
              <w:t>20</w:t>
            </w:r>
          </w:p>
        </w:tc>
        <w:tc>
          <w:tcPr>
            <w:tcW w:w="6120" w:type="dxa"/>
          </w:tcPr>
          <w:p w:rsidR="000D40FB" w:rsidRPr="00C01B38" w:rsidRDefault="00AD10F8"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1</w:t>
            </w:r>
            <w:r w:rsidR="000D40FB" w:rsidRPr="00C01B38">
              <w:rPr>
                <w:rFonts w:ascii="Times New Roman" w:hAnsi="Times New Roman" w:cs="Times New Roman"/>
                <w:bCs/>
                <w:sz w:val="24"/>
                <w:szCs w:val="24"/>
                <w:lang w:val="en-US"/>
              </w:rPr>
              <w:t xml:space="preserve">. </w:t>
            </w:r>
            <w:r w:rsidR="00AB0D40" w:rsidRPr="00C01B38">
              <w:rPr>
                <w:rFonts w:ascii="Times New Roman" w:hAnsi="Times New Roman" w:cs="Times New Roman"/>
                <w:bCs/>
                <w:sz w:val="24"/>
                <w:szCs w:val="24"/>
                <w:lang w:val="en-US"/>
              </w:rPr>
              <w:t>The science of Epidemiology. Definition of Epidemiology. History of Epidemiological methods and concepts. Core Epidemiologic Functions. The Epidemiologic Approach.</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0D40FB" w:rsidRPr="00C01B38" w:rsidRDefault="000D40FB" w:rsidP="000D40FB">
            <w:pPr>
              <w:spacing w:after="0" w:line="240" w:lineRule="auto"/>
              <w:rPr>
                <w:rFonts w:ascii="Times New Roman" w:hAnsi="Times New Roman" w:cs="Times New Roman"/>
                <w:sz w:val="24"/>
                <w:szCs w:val="24"/>
                <w:lang w:val="en-US"/>
              </w:rPr>
            </w:pPr>
          </w:p>
        </w:tc>
      </w:tr>
      <w:tr w:rsidR="00AB0D40" w:rsidRPr="00C01B38" w:rsidTr="00272E1A">
        <w:tc>
          <w:tcPr>
            <w:tcW w:w="1435" w:type="dxa"/>
          </w:tcPr>
          <w:p w:rsidR="000D40FB" w:rsidRPr="00C01B38" w:rsidRDefault="006A61BB" w:rsidP="000D40FB">
            <w:pPr>
              <w:pStyle w:val="a6"/>
              <w:numPr>
                <w:ilvl w:val="0"/>
                <w:numId w:val="9"/>
              </w:numPr>
              <w:spacing w:after="0" w:line="240" w:lineRule="auto"/>
              <w:ind w:left="0"/>
              <w:rPr>
                <w:rFonts w:ascii="Times New Roman" w:hAnsi="Times New Roman" w:cs="Times New Roman"/>
                <w:sz w:val="24"/>
                <w:szCs w:val="24"/>
                <w:lang w:val="en-US"/>
              </w:rPr>
            </w:pPr>
            <w:r w:rsidRPr="00C01B38">
              <w:rPr>
                <w:rFonts w:ascii="Times New Roman" w:hAnsi="Times New Roman" w:cs="Times New Roman"/>
                <w:sz w:val="24"/>
                <w:szCs w:val="24"/>
                <w:lang w:val="en-US"/>
              </w:rPr>
              <w:t>1/06</w:t>
            </w:r>
            <w:r w:rsidR="00AB0D40" w:rsidRPr="00C01B38">
              <w:rPr>
                <w:rFonts w:ascii="Times New Roman" w:hAnsi="Times New Roman" w:cs="Times New Roman"/>
                <w:sz w:val="24"/>
                <w:szCs w:val="24"/>
                <w:lang w:val="en-US"/>
              </w:rPr>
              <w:t>.01.20</w:t>
            </w:r>
          </w:p>
        </w:tc>
        <w:tc>
          <w:tcPr>
            <w:tcW w:w="6120" w:type="dxa"/>
          </w:tcPr>
          <w:p w:rsidR="000D40FB" w:rsidRPr="00C01B38" w:rsidRDefault="00AD10F8" w:rsidP="00AB0D40">
            <w:pPr>
              <w:snapToGrid w:val="0"/>
              <w:spacing w:after="0" w:line="240" w:lineRule="auto"/>
              <w:jc w:val="both"/>
              <w:rPr>
                <w:rFonts w:ascii="Times New Roman" w:hAnsi="Times New Roman" w:cs="Times New Roman"/>
                <w:bCs/>
                <w:sz w:val="24"/>
                <w:szCs w:val="24"/>
                <w:lang w:val="en-US"/>
              </w:rPr>
            </w:pPr>
            <w:r w:rsidRPr="00C01B38">
              <w:rPr>
                <w:rFonts w:ascii="Times New Roman" w:hAnsi="Times New Roman" w:cs="Times New Roman"/>
                <w:bCs/>
                <w:sz w:val="24"/>
                <w:szCs w:val="24"/>
                <w:lang w:val="kk-KZ" w:eastAsia="ar-SA"/>
              </w:rPr>
              <w:t>Seminar</w:t>
            </w:r>
            <w:r w:rsidR="000D40FB" w:rsidRPr="00C01B38">
              <w:rPr>
                <w:rFonts w:ascii="Times New Roman" w:hAnsi="Times New Roman" w:cs="Times New Roman"/>
                <w:bCs/>
                <w:sz w:val="24"/>
                <w:szCs w:val="24"/>
                <w:lang w:val="kk-KZ" w:eastAsia="ar-SA"/>
              </w:rPr>
              <w:t xml:space="preserve"> 1.</w:t>
            </w:r>
            <w:r w:rsidR="000D40FB" w:rsidRPr="00C01B38">
              <w:rPr>
                <w:rFonts w:ascii="Times New Roman" w:hAnsi="Times New Roman" w:cs="Times New Roman"/>
                <w:sz w:val="24"/>
                <w:szCs w:val="24"/>
                <w:lang w:val="en-US"/>
              </w:rPr>
              <w:t xml:space="preserve"> </w:t>
            </w:r>
            <w:r w:rsidR="00AB0D40" w:rsidRPr="00C01B38">
              <w:rPr>
                <w:rFonts w:ascii="Times New Roman" w:hAnsi="Times New Roman" w:cs="Times New Roman"/>
                <w:sz w:val="24"/>
                <w:szCs w:val="24"/>
                <w:lang w:val="en-US"/>
              </w:rPr>
              <w:t>Definition, purpose and objectives of Epidemiology. Causal thinking</w:t>
            </w:r>
            <w:r w:rsidR="000D40FB" w:rsidRPr="00C01B38">
              <w:rPr>
                <w:rFonts w:ascii="Times New Roman" w:hAnsi="Times New Roman" w:cs="Times New Roman"/>
                <w:sz w:val="24"/>
                <w:szCs w:val="24"/>
                <w:lang w:val="en-US"/>
              </w:rPr>
              <w:t xml:space="preserve">. </w:t>
            </w:r>
            <w:r w:rsidR="00AB0D40" w:rsidRPr="00C01B38">
              <w:rPr>
                <w:rFonts w:ascii="Times New Roman" w:hAnsi="Times New Roman" w:cs="Times New Roman"/>
                <w:sz w:val="24"/>
                <w:szCs w:val="24"/>
                <w:lang w:val="en-US"/>
              </w:rPr>
              <w:t xml:space="preserve">Core epidemiologic Functions. The Epidemiologic Approach. </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w:t>
            </w:r>
            <w:r w:rsidR="00D81380" w:rsidRPr="00C01B38">
              <w:rPr>
                <w:rFonts w:ascii="Times New Roman" w:hAnsi="Times New Roman" w:cs="Times New Roman"/>
                <w:sz w:val="24"/>
                <w:szCs w:val="24"/>
                <w:lang w:val="en-US"/>
              </w:rPr>
              <w:t>4</w:t>
            </w:r>
          </w:p>
        </w:tc>
      </w:tr>
      <w:tr w:rsidR="00AB0D40" w:rsidRPr="00C01B38" w:rsidTr="00272E1A">
        <w:tc>
          <w:tcPr>
            <w:tcW w:w="1435" w:type="dxa"/>
          </w:tcPr>
          <w:p w:rsidR="000D40FB" w:rsidRPr="00C01B38" w:rsidRDefault="0088155C" w:rsidP="006A61BB">
            <w:pPr>
              <w:pStyle w:val="a6"/>
              <w:numPr>
                <w:ilvl w:val="0"/>
                <w:numId w:val="9"/>
              </w:numPr>
              <w:spacing w:after="0" w:line="240" w:lineRule="auto"/>
              <w:ind w:left="0"/>
              <w:rPr>
                <w:rFonts w:ascii="Times New Roman" w:hAnsi="Times New Roman" w:cs="Times New Roman"/>
                <w:sz w:val="24"/>
                <w:szCs w:val="24"/>
                <w:lang w:val="en-US"/>
              </w:rPr>
            </w:pPr>
            <w:r w:rsidRPr="00C01B38">
              <w:rPr>
                <w:rFonts w:ascii="Times New Roman" w:hAnsi="Times New Roman" w:cs="Times New Roman"/>
                <w:sz w:val="24"/>
                <w:szCs w:val="24"/>
                <w:lang w:val="en-US"/>
              </w:rPr>
              <w:t>2/</w:t>
            </w:r>
            <w:r w:rsidR="006A61BB" w:rsidRPr="00C01B38">
              <w:rPr>
                <w:rFonts w:ascii="Times New Roman" w:hAnsi="Times New Roman" w:cs="Times New Roman"/>
                <w:sz w:val="24"/>
                <w:szCs w:val="24"/>
                <w:lang w:val="en-US"/>
              </w:rPr>
              <w:t>13</w:t>
            </w:r>
            <w:r w:rsidRPr="00C01B38">
              <w:rPr>
                <w:rFonts w:ascii="Times New Roman" w:hAnsi="Times New Roman" w:cs="Times New Roman"/>
                <w:sz w:val="24"/>
                <w:szCs w:val="24"/>
                <w:lang w:val="en-US"/>
              </w:rPr>
              <w:t>.09.19</w:t>
            </w:r>
          </w:p>
        </w:tc>
        <w:tc>
          <w:tcPr>
            <w:tcW w:w="6120" w:type="dxa"/>
          </w:tcPr>
          <w:p w:rsidR="000D40FB" w:rsidRPr="00C01B38" w:rsidRDefault="00AD10F8" w:rsidP="00AB0D40">
            <w:pPr>
              <w:pStyle w:val="a6"/>
              <w:spacing w:after="0" w:line="240" w:lineRule="auto"/>
              <w:ind w:left="0"/>
              <w:rPr>
                <w:rFonts w:ascii="Times New Roman" w:hAnsi="Times New Roman" w:cs="Times New Roman"/>
                <w:bCs/>
                <w:sz w:val="24"/>
                <w:szCs w:val="24"/>
                <w:lang w:val="en-US"/>
              </w:rPr>
            </w:pPr>
            <w:r w:rsidRPr="00C01B38">
              <w:rPr>
                <w:rFonts w:ascii="Times New Roman" w:hAnsi="Times New Roman" w:cs="Times New Roman"/>
                <w:bCs/>
                <w:sz w:val="24"/>
                <w:szCs w:val="24"/>
                <w:lang w:val="kk-KZ" w:eastAsia="ar-SA"/>
              </w:rPr>
              <w:t>Lecture</w:t>
            </w:r>
            <w:r w:rsidR="00AB0D40" w:rsidRPr="00C01B38">
              <w:rPr>
                <w:rFonts w:ascii="Times New Roman" w:hAnsi="Times New Roman" w:cs="Times New Roman"/>
                <w:bCs/>
                <w:sz w:val="24"/>
                <w:szCs w:val="24"/>
                <w:lang w:val="en-US" w:eastAsia="ar-SA"/>
              </w:rPr>
              <w:t xml:space="preserve"> 2</w:t>
            </w:r>
            <w:r w:rsidR="000D40FB" w:rsidRPr="00C01B38">
              <w:rPr>
                <w:rFonts w:ascii="Times New Roman" w:hAnsi="Times New Roman" w:cs="Times New Roman"/>
                <w:bCs/>
                <w:sz w:val="24"/>
                <w:szCs w:val="24"/>
                <w:lang w:val="kk-KZ" w:eastAsia="ar-SA"/>
              </w:rPr>
              <w:t xml:space="preserve">. </w:t>
            </w:r>
            <w:r w:rsidR="00AB0D40" w:rsidRPr="00C01B38">
              <w:rPr>
                <w:rFonts w:ascii="Times New Roman" w:hAnsi="Times New Roman" w:cs="Times New Roman"/>
                <w:bCs/>
                <w:sz w:val="24"/>
                <w:szCs w:val="24"/>
                <w:lang w:val="en-US" w:eastAsia="ar-SA"/>
              </w:rPr>
              <w:t xml:space="preserve"> </w:t>
            </w:r>
            <w:r w:rsidR="00AB0D40" w:rsidRPr="00C01B38">
              <w:rPr>
                <w:rFonts w:ascii="Times New Roman" w:hAnsi="Times New Roman" w:cs="Times New Roman"/>
                <w:sz w:val="24"/>
                <w:szCs w:val="24"/>
                <w:lang w:val="en-US"/>
              </w:rPr>
              <w:t>Concepts of Disease Occurrence. Natural History and Spectrum of Disease. Chain of Infection. Epidemic Disease Occurrence.</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0D40FB" w:rsidRPr="00C01B38" w:rsidRDefault="006A61BB" w:rsidP="0088155C">
            <w:pPr>
              <w:pStyle w:val="a6"/>
              <w:numPr>
                <w:ilvl w:val="0"/>
                <w:numId w:val="9"/>
              </w:numPr>
              <w:spacing w:after="0" w:line="240" w:lineRule="auto"/>
              <w:ind w:left="0"/>
              <w:rPr>
                <w:rFonts w:ascii="Times New Roman" w:hAnsi="Times New Roman" w:cs="Times New Roman"/>
                <w:sz w:val="24"/>
                <w:szCs w:val="24"/>
                <w:lang w:val="en-US"/>
              </w:rPr>
            </w:pPr>
            <w:r w:rsidRPr="00C01B38">
              <w:rPr>
                <w:rFonts w:ascii="Times New Roman" w:hAnsi="Times New Roman" w:cs="Times New Roman"/>
                <w:sz w:val="24"/>
                <w:szCs w:val="24"/>
                <w:lang w:val="en-US"/>
              </w:rPr>
              <w:t>2/13</w:t>
            </w:r>
            <w:r w:rsidR="0088155C" w:rsidRPr="00C01B38">
              <w:rPr>
                <w:rFonts w:ascii="Times New Roman" w:hAnsi="Times New Roman" w:cs="Times New Roman"/>
                <w:sz w:val="24"/>
                <w:szCs w:val="24"/>
                <w:lang w:val="en-US"/>
              </w:rPr>
              <w:t>.09.19</w:t>
            </w:r>
          </w:p>
        </w:tc>
        <w:tc>
          <w:tcPr>
            <w:tcW w:w="6120" w:type="dxa"/>
          </w:tcPr>
          <w:p w:rsidR="000D40FB" w:rsidRPr="00C01B38" w:rsidRDefault="00AD10F8"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kk-KZ" w:eastAsia="ar-SA"/>
              </w:rPr>
              <w:t>Seminar</w:t>
            </w:r>
            <w:r w:rsidR="000D40FB" w:rsidRPr="00C01B38">
              <w:rPr>
                <w:rFonts w:ascii="Times New Roman" w:hAnsi="Times New Roman" w:cs="Times New Roman"/>
                <w:bCs/>
                <w:sz w:val="24"/>
                <w:szCs w:val="24"/>
                <w:lang w:val="kk-KZ" w:eastAsia="ar-SA"/>
              </w:rPr>
              <w:t xml:space="preserve"> 2. </w:t>
            </w:r>
            <w:r w:rsidR="00AB0D40" w:rsidRPr="00C01B38">
              <w:rPr>
                <w:rFonts w:ascii="Times New Roman" w:hAnsi="Times New Roman" w:cs="Times New Roman"/>
                <w:sz w:val="24"/>
                <w:szCs w:val="24"/>
                <w:lang w:val="en-US"/>
              </w:rPr>
              <w:t>Concepts of Disease Occurrence. Natural History and Spectrum of Disease. Chain of Infection. Epidemic Disease Occurrence.</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w:t>
            </w:r>
            <w:r w:rsidR="00D81380" w:rsidRPr="00C01B38">
              <w:rPr>
                <w:rFonts w:ascii="Times New Roman" w:hAnsi="Times New Roman" w:cs="Times New Roman"/>
                <w:sz w:val="24"/>
                <w:szCs w:val="24"/>
                <w:lang w:val="en-US"/>
              </w:rPr>
              <w:t>4</w:t>
            </w:r>
          </w:p>
        </w:tc>
      </w:tr>
      <w:tr w:rsidR="00AB0D40" w:rsidRPr="00C01B38" w:rsidTr="00272E1A">
        <w:tc>
          <w:tcPr>
            <w:tcW w:w="1435" w:type="dxa"/>
          </w:tcPr>
          <w:p w:rsidR="000D40FB" w:rsidRPr="00C01B38" w:rsidRDefault="006A61BB" w:rsidP="000D40FB">
            <w:pPr>
              <w:pStyle w:val="a6"/>
              <w:numPr>
                <w:ilvl w:val="0"/>
                <w:numId w:val="9"/>
              </w:numPr>
              <w:spacing w:after="0" w:line="240" w:lineRule="auto"/>
              <w:ind w:left="0"/>
              <w:rPr>
                <w:rFonts w:ascii="Times New Roman" w:hAnsi="Times New Roman" w:cs="Times New Roman"/>
                <w:sz w:val="24"/>
                <w:szCs w:val="24"/>
                <w:lang w:val="en-US"/>
              </w:rPr>
            </w:pPr>
            <w:r w:rsidRPr="00C01B38">
              <w:rPr>
                <w:rFonts w:ascii="Times New Roman" w:hAnsi="Times New Roman" w:cs="Times New Roman"/>
                <w:sz w:val="24"/>
                <w:szCs w:val="24"/>
                <w:lang w:val="en-US"/>
              </w:rPr>
              <w:lastRenderedPageBreak/>
              <w:t>3/20</w:t>
            </w:r>
            <w:r w:rsidR="0088155C" w:rsidRPr="00C01B38">
              <w:rPr>
                <w:rFonts w:ascii="Times New Roman" w:hAnsi="Times New Roman" w:cs="Times New Roman"/>
                <w:sz w:val="24"/>
                <w:szCs w:val="24"/>
                <w:lang w:val="en-US"/>
              </w:rPr>
              <w:t>.09.19</w:t>
            </w:r>
          </w:p>
        </w:tc>
        <w:tc>
          <w:tcPr>
            <w:tcW w:w="6120" w:type="dxa"/>
          </w:tcPr>
          <w:p w:rsidR="000D40FB" w:rsidRPr="00C01B38" w:rsidRDefault="00AB0D40" w:rsidP="00AB0D40">
            <w:pPr>
              <w:pStyle w:val="a6"/>
              <w:spacing w:after="0" w:line="240" w:lineRule="auto"/>
              <w:ind w:left="0"/>
              <w:rPr>
                <w:rFonts w:ascii="Times New Roman" w:hAnsi="Times New Roman" w:cs="Times New Roman"/>
                <w:sz w:val="24"/>
                <w:szCs w:val="24"/>
                <w:lang w:val="kk-KZ"/>
              </w:rPr>
            </w:pPr>
            <w:r w:rsidRPr="00C01B38">
              <w:rPr>
                <w:rFonts w:ascii="Times New Roman" w:hAnsi="Times New Roman" w:cs="Times New Roman"/>
                <w:bCs/>
                <w:sz w:val="24"/>
                <w:szCs w:val="24"/>
                <w:lang w:val="en-US" w:eastAsia="ar-SA"/>
              </w:rPr>
              <w:t xml:space="preserve"> </w:t>
            </w:r>
            <w:r w:rsidR="00AD10F8" w:rsidRPr="00C01B38">
              <w:rPr>
                <w:rFonts w:ascii="Times New Roman" w:hAnsi="Times New Roman" w:cs="Times New Roman"/>
                <w:bCs/>
                <w:sz w:val="24"/>
                <w:szCs w:val="24"/>
                <w:lang w:val="kk-KZ" w:eastAsia="ar-SA"/>
              </w:rPr>
              <w:t>Lecture</w:t>
            </w:r>
            <w:r w:rsidRPr="00C01B38">
              <w:rPr>
                <w:rFonts w:ascii="Times New Roman" w:hAnsi="Times New Roman" w:cs="Times New Roman"/>
                <w:bCs/>
                <w:sz w:val="24"/>
                <w:szCs w:val="24"/>
                <w:lang w:val="en-US" w:eastAsia="ar-SA"/>
              </w:rPr>
              <w:t xml:space="preserve"> 3</w:t>
            </w:r>
            <w:r w:rsidR="000D40FB" w:rsidRPr="00C01B38">
              <w:rPr>
                <w:rFonts w:ascii="Times New Roman" w:hAnsi="Times New Roman" w:cs="Times New Roman"/>
                <w:bCs/>
                <w:sz w:val="24"/>
                <w:szCs w:val="24"/>
                <w:lang w:val="kk-KZ" w:eastAsia="ar-SA"/>
              </w:rPr>
              <w:t xml:space="preserve">. </w:t>
            </w:r>
            <w:r w:rsidRPr="00C01B38">
              <w:rPr>
                <w:rFonts w:ascii="Times New Roman" w:hAnsi="Times New Roman" w:cs="Times New Roman"/>
                <w:sz w:val="24"/>
                <w:szCs w:val="24"/>
                <w:lang w:val="en-US"/>
              </w:rPr>
              <w:t xml:space="preserve">Quantitative and Qualified Epidemiology. </w:t>
            </w:r>
            <w:r w:rsidRPr="00C01B38">
              <w:rPr>
                <w:rFonts w:ascii="Times New Roman" w:hAnsi="Times New Roman" w:cs="Times New Roman"/>
                <w:bCs/>
                <w:sz w:val="24"/>
                <w:szCs w:val="24"/>
                <w:lang w:val="en-US"/>
              </w:rPr>
              <w:t xml:space="preserve">Measures of risk: frequency of morbidity and mortality, birth measures. Measures of Association.   </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kk-KZ"/>
              </w:rPr>
            </w:pPr>
          </w:p>
        </w:tc>
      </w:tr>
      <w:tr w:rsidR="00AB0D40" w:rsidRPr="00C01B38" w:rsidTr="00272E1A">
        <w:tc>
          <w:tcPr>
            <w:tcW w:w="1435" w:type="dxa"/>
          </w:tcPr>
          <w:p w:rsidR="000D40FB" w:rsidRPr="00C01B38" w:rsidRDefault="006A61BB" w:rsidP="0088155C">
            <w:pPr>
              <w:pStyle w:val="a6"/>
              <w:numPr>
                <w:ilvl w:val="0"/>
                <w:numId w:val="9"/>
              </w:numPr>
              <w:spacing w:after="0" w:line="240" w:lineRule="auto"/>
              <w:ind w:left="0"/>
              <w:rPr>
                <w:rFonts w:ascii="Times New Roman" w:hAnsi="Times New Roman" w:cs="Times New Roman"/>
                <w:sz w:val="24"/>
                <w:szCs w:val="24"/>
                <w:lang w:val="kk-KZ"/>
              </w:rPr>
            </w:pPr>
            <w:r w:rsidRPr="00C01B38">
              <w:rPr>
                <w:rFonts w:ascii="Times New Roman" w:hAnsi="Times New Roman" w:cs="Times New Roman"/>
                <w:sz w:val="24"/>
                <w:szCs w:val="24"/>
                <w:lang w:val="en-US"/>
              </w:rPr>
              <w:t>3/20</w:t>
            </w:r>
            <w:r w:rsidR="0088155C" w:rsidRPr="00C01B38">
              <w:rPr>
                <w:rFonts w:ascii="Times New Roman" w:hAnsi="Times New Roman" w:cs="Times New Roman"/>
                <w:sz w:val="24"/>
                <w:szCs w:val="24"/>
                <w:lang w:val="en-US"/>
              </w:rPr>
              <w:t>.09.19</w:t>
            </w:r>
          </w:p>
        </w:tc>
        <w:tc>
          <w:tcPr>
            <w:tcW w:w="6120" w:type="dxa"/>
          </w:tcPr>
          <w:p w:rsidR="000D40FB" w:rsidRPr="00C01B38" w:rsidRDefault="00AD10F8" w:rsidP="00AB0D40">
            <w:pPr>
              <w:spacing w:after="0" w:line="240" w:lineRule="auto"/>
              <w:jc w:val="both"/>
              <w:rPr>
                <w:rFonts w:ascii="Times New Roman" w:hAnsi="Times New Roman" w:cs="Times New Roman"/>
                <w:sz w:val="24"/>
                <w:szCs w:val="24"/>
                <w:lang w:val="en-US"/>
              </w:rPr>
            </w:pPr>
            <w:r w:rsidRPr="00C01B38">
              <w:rPr>
                <w:rFonts w:ascii="Times New Roman" w:hAnsi="Times New Roman" w:cs="Times New Roman"/>
                <w:bCs/>
                <w:sz w:val="24"/>
                <w:szCs w:val="24"/>
                <w:lang w:val="kk-KZ" w:eastAsia="ar-SA"/>
              </w:rPr>
              <w:t>Seminar</w:t>
            </w:r>
            <w:r w:rsidR="000D40FB" w:rsidRPr="00C01B38">
              <w:rPr>
                <w:rFonts w:ascii="Times New Roman" w:hAnsi="Times New Roman" w:cs="Times New Roman"/>
                <w:bCs/>
                <w:sz w:val="24"/>
                <w:szCs w:val="24"/>
                <w:lang w:val="kk-KZ" w:eastAsia="ar-SA"/>
              </w:rPr>
              <w:t xml:space="preserve"> 3. </w:t>
            </w:r>
            <w:r w:rsidR="00AB0D40" w:rsidRPr="00C01B38">
              <w:rPr>
                <w:rFonts w:ascii="Times New Roman" w:hAnsi="Times New Roman" w:cs="Times New Roman"/>
                <w:sz w:val="24"/>
                <w:szCs w:val="24"/>
                <w:lang w:val="en-US"/>
              </w:rPr>
              <w:t xml:space="preserve">Quantitative and Qualified Epidemiology. </w:t>
            </w:r>
            <w:r w:rsidR="00AB0D40" w:rsidRPr="00C01B38">
              <w:rPr>
                <w:rFonts w:ascii="Times New Roman" w:hAnsi="Times New Roman" w:cs="Times New Roman"/>
                <w:bCs/>
                <w:sz w:val="24"/>
                <w:szCs w:val="24"/>
                <w:lang w:val="en-US" w:eastAsia="ar-SA"/>
              </w:rPr>
              <w:t>Measures of risk.</w:t>
            </w:r>
            <w:r w:rsidR="00AB0D40" w:rsidRPr="00C01B38">
              <w:rPr>
                <w:rFonts w:ascii="Times New Roman" w:hAnsi="Times New Roman" w:cs="Times New Roman"/>
                <w:sz w:val="24"/>
                <w:szCs w:val="24"/>
                <w:lang w:val="en-US"/>
              </w:rPr>
              <w:t xml:space="preserve"> Frequency Measures. Morbidity and Mortality Frequency Measures. Natality (Birth) Measures. Measures of Association. Measures of Public Health Impact.</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2</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rPr>
              <w:t>1</w:t>
            </w:r>
            <w:r w:rsidR="00D81380" w:rsidRPr="00C01B38">
              <w:rPr>
                <w:rFonts w:ascii="Times New Roman" w:hAnsi="Times New Roman" w:cs="Times New Roman"/>
                <w:sz w:val="24"/>
                <w:szCs w:val="24"/>
                <w:lang w:val="en-US"/>
              </w:rPr>
              <w:t>4</w:t>
            </w:r>
          </w:p>
        </w:tc>
      </w:tr>
      <w:tr w:rsidR="00AB0D40" w:rsidRPr="00E34393" w:rsidTr="00272E1A">
        <w:tc>
          <w:tcPr>
            <w:tcW w:w="1435" w:type="dxa"/>
          </w:tcPr>
          <w:p w:rsidR="00E74CE3" w:rsidRPr="00C01B38" w:rsidRDefault="00A22C88" w:rsidP="00E74CE3">
            <w:pPr>
              <w:spacing w:after="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3/20.09.19</w:t>
            </w:r>
          </w:p>
        </w:tc>
        <w:tc>
          <w:tcPr>
            <w:tcW w:w="6120" w:type="dxa"/>
          </w:tcPr>
          <w:p w:rsidR="00E74CE3" w:rsidRPr="00C01B38" w:rsidRDefault="00AB0D40" w:rsidP="00E74CE3">
            <w:pPr>
              <w:spacing w:after="0" w:line="240" w:lineRule="auto"/>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M</w:t>
            </w:r>
            <w:r w:rsidR="00E74CE3" w:rsidRPr="00C01B38">
              <w:rPr>
                <w:rFonts w:ascii="Times New Roman" w:hAnsi="Times New Roman" w:cs="Times New Roman"/>
                <w:sz w:val="24"/>
                <w:szCs w:val="24"/>
                <w:lang w:val="en-US"/>
              </w:rPr>
              <w:t>IWT.</w:t>
            </w:r>
            <w:r w:rsidR="00E74CE3" w:rsidRPr="00C01B38">
              <w:rPr>
                <w:rFonts w:ascii="Times New Roman" w:hAnsi="Times New Roman" w:cs="Times New Roman"/>
                <w:sz w:val="24"/>
                <w:szCs w:val="24"/>
                <w:lang w:val="kk-KZ"/>
              </w:rPr>
              <w:t xml:space="preserve">  </w:t>
            </w:r>
            <w:r w:rsidR="00E74CE3" w:rsidRPr="00C01B38">
              <w:rPr>
                <w:rFonts w:ascii="Times New Roman" w:hAnsi="Times New Roman" w:cs="Times New Roman"/>
                <w:sz w:val="24"/>
                <w:szCs w:val="24"/>
                <w:lang w:val="en-US"/>
              </w:rPr>
              <w:t xml:space="preserve">Consultation for masters independent work carry out on topics </w:t>
            </w:r>
            <w:r w:rsidR="00E74CE3" w:rsidRPr="00C01B38">
              <w:rPr>
                <w:rFonts w:ascii="Times New Roman" w:hAnsi="Times New Roman" w:cs="Times New Roman"/>
                <w:sz w:val="24"/>
                <w:szCs w:val="24"/>
                <w:lang w:val="kk-KZ"/>
              </w:rPr>
              <w:t>1-3</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6120" w:type="dxa"/>
          </w:tcPr>
          <w:p w:rsidR="00E74CE3" w:rsidRPr="00C01B38" w:rsidRDefault="00AB0D40" w:rsidP="00E74CE3">
            <w:pPr>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sz w:val="24"/>
                <w:szCs w:val="24"/>
                <w:lang w:val="en-US"/>
              </w:rPr>
              <w:t>M</w:t>
            </w:r>
            <w:r w:rsidR="00E74CE3" w:rsidRPr="00C01B38">
              <w:rPr>
                <w:rFonts w:ascii="Times New Roman" w:hAnsi="Times New Roman" w:cs="Times New Roman"/>
                <w:sz w:val="24"/>
                <w:szCs w:val="24"/>
                <w:lang w:val="en-US"/>
              </w:rPr>
              <w:t>IW</w:t>
            </w:r>
            <w:r w:rsidR="00E74CE3" w:rsidRPr="00C01B38">
              <w:rPr>
                <w:rFonts w:ascii="Times New Roman" w:hAnsi="Times New Roman" w:cs="Times New Roman"/>
                <w:sz w:val="24"/>
                <w:szCs w:val="24"/>
                <w:lang w:val="kk-KZ"/>
              </w:rPr>
              <w:t xml:space="preserve"> 1. </w:t>
            </w:r>
            <w:r w:rsidR="00E74CE3" w:rsidRPr="00C01B38">
              <w:rPr>
                <w:rFonts w:ascii="Times New Roman" w:hAnsi="Times New Roman" w:cs="Times New Roman"/>
                <w:sz w:val="24"/>
                <w:szCs w:val="24"/>
                <w:lang w:val="en-US"/>
              </w:rPr>
              <w:t xml:space="preserve">Essay and overview of articles on </w:t>
            </w:r>
            <w:r w:rsidR="00E74CE3" w:rsidRPr="00C01B38">
              <w:rPr>
                <w:rFonts w:ascii="Times New Roman" w:hAnsi="Times New Roman" w:cs="Times New Roman"/>
                <w:sz w:val="24"/>
                <w:szCs w:val="24"/>
                <w:lang w:val="kk-KZ"/>
              </w:rPr>
              <w:t>1-3</w:t>
            </w:r>
            <w:r w:rsidR="00E74CE3" w:rsidRPr="00C01B38">
              <w:rPr>
                <w:rFonts w:ascii="Times New Roman" w:hAnsi="Times New Roman" w:cs="Times New Roman"/>
                <w:sz w:val="24"/>
                <w:szCs w:val="24"/>
                <w:lang w:val="en-US"/>
              </w:rPr>
              <w:t xml:space="preserve"> class topics.</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30</w:t>
            </w:r>
          </w:p>
        </w:tc>
      </w:tr>
      <w:tr w:rsidR="00AB0D40" w:rsidRPr="00C01B38" w:rsidTr="00272E1A">
        <w:trPr>
          <w:trHeight w:val="242"/>
        </w:trPr>
        <w:tc>
          <w:tcPr>
            <w:tcW w:w="1435" w:type="dxa"/>
          </w:tcPr>
          <w:p w:rsidR="00E74CE3" w:rsidRPr="00C01B38" w:rsidRDefault="00E74CE3" w:rsidP="00E74CE3">
            <w:pPr>
              <w:pStyle w:val="a6"/>
              <w:numPr>
                <w:ilvl w:val="0"/>
                <w:numId w:val="9"/>
              </w:numPr>
              <w:spacing w:after="0" w:line="240" w:lineRule="auto"/>
              <w:ind w:left="0"/>
              <w:rPr>
                <w:rFonts w:ascii="Times New Roman" w:hAnsi="Times New Roman" w:cs="Times New Roman"/>
                <w:sz w:val="24"/>
                <w:szCs w:val="24"/>
              </w:rPr>
            </w:pPr>
            <w:r w:rsidRPr="00C01B38">
              <w:rPr>
                <w:rFonts w:ascii="Times New Roman" w:hAnsi="Times New Roman" w:cs="Times New Roman"/>
                <w:sz w:val="24"/>
                <w:szCs w:val="24"/>
              </w:rPr>
              <w:t>4/27.09.19</w:t>
            </w:r>
          </w:p>
        </w:tc>
        <w:tc>
          <w:tcPr>
            <w:tcW w:w="6120" w:type="dxa"/>
          </w:tcPr>
          <w:p w:rsidR="00E74CE3" w:rsidRPr="00C01B38" w:rsidRDefault="00E74CE3" w:rsidP="00AB0D40">
            <w:pPr>
              <w:snapToGrid w:val="0"/>
              <w:spacing w:after="0" w:line="240" w:lineRule="auto"/>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4</w:t>
            </w:r>
            <w:r w:rsidRPr="00C01B38">
              <w:rPr>
                <w:rFonts w:ascii="Times New Roman" w:hAnsi="Times New Roman" w:cs="Times New Roman"/>
                <w:bCs/>
                <w:sz w:val="24"/>
                <w:szCs w:val="24"/>
                <w:lang w:val="en-US"/>
              </w:rPr>
              <w:t xml:space="preserve">. </w:t>
            </w:r>
            <w:r w:rsidR="00AB0D40" w:rsidRPr="00C01B38">
              <w:rPr>
                <w:rFonts w:ascii="Times New Roman" w:hAnsi="Times New Roman" w:cs="Times New Roman"/>
                <w:bCs/>
                <w:sz w:val="24"/>
                <w:szCs w:val="24"/>
                <w:lang w:val="en-US" w:eastAsia="ar-SA"/>
              </w:rPr>
              <w:t>Epidemiological Investigation</w:t>
            </w:r>
            <w:r w:rsidR="00C01B38" w:rsidRPr="00C01B38">
              <w:rPr>
                <w:rFonts w:ascii="Times New Roman" w:hAnsi="Times New Roman" w:cs="Times New Roman"/>
                <w:bCs/>
                <w:sz w:val="24"/>
                <w:szCs w:val="24"/>
                <w:lang w:val="en-US" w:eastAsia="ar-SA"/>
              </w:rPr>
              <w:t xml:space="preserve">. </w:t>
            </w:r>
            <w:r w:rsidR="00C01B38" w:rsidRPr="00C01B38">
              <w:rPr>
                <w:rFonts w:ascii="Times New Roman" w:hAnsi="Times New Roman" w:cs="Times New Roman"/>
                <w:sz w:val="24"/>
                <w:szCs w:val="24"/>
                <w:lang w:val="en-US"/>
              </w:rPr>
              <w:t>Investigating an Outbreak.</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E74CE3" w:rsidP="00E74CE3">
            <w:pPr>
              <w:pStyle w:val="a6"/>
              <w:numPr>
                <w:ilvl w:val="0"/>
                <w:numId w:val="9"/>
              </w:numPr>
              <w:spacing w:after="0" w:line="240" w:lineRule="auto"/>
              <w:ind w:left="0"/>
              <w:rPr>
                <w:rFonts w:ascii="Times New Roman" w:hAnsi="Times New Roman" w:cs="Times New Roman"/>
                <w:sz w:val="24"/>
                <w:szCs w:val="24"/>
                <w:lang w:val="en-US"/>
              </w:rPr>
            </w:pPr>
            <w:r w:rsidRPr="00C01B38">
              <w:rPr>
                <w:rFonts w:ascii="Times New Roman" w:hAnsi="Times New Roman" w:cs="Times New Roman"/>
                <w:sz w:val="24"/>
                <w:szCs w:val="24"/>
                <w:lang w:val="en-US"/>
              </w:rPr>
              <w:t>4/27.09.19</w:t>
            </w:r>
          </w:p>
        </w:tc>
        <w:tc>
          <w:tcPr>
            <w:tcW w:w="6120" w:type="dxa"/>
          </w:tcPr>
          <w:p w:rsidR="00E74CE3" w:rsidRPr="00C01B38" w:rsidRDefault="00E74CE3" w:rsidP="00AB0D40">
            <w:pPr>
              <w:pStyle w:val="a6"/>
              <w:spacing w:after="0" w:line="240" w:lineRule="auto"/>
              <w:ind w:left="0"/>
              <w:rPr>
                <w:rFonts w:ascii="Times New Roman" w:hAnsi="Times New Roman" w:cs="Times New Roman"/>
                <w:sz w:val="24"/>
                <w:szCs w:val="24"/>
                <w:lang w:val="en-US"/>
              </w:rPr>
            </w:pPr>
            <w:r w:rsidRPr="00C01B38">
              <w:rPr>
                <w:rFonts w:ascii="Times New Roman" w:hAnsi="Times New Roman" w:cs="Times New Roman"/>
                <w:bCs/>
                <w:sz w:val="24"/>
                <w:szCs w:val="24"/>
                <w:lang w:val="kk-KZ" w:eastAsia="ar-SA"/>
              </w:rPr>
              <w:t xml:space="preserve">Seminar 4. </w:t>
            </w:r>
            <w:r w:rsidR="00AB0D40" w:rsidRPr="00C01B38">
              <w:rPr>
                <w:rFonts w:ascii="Times New Roman" w:hAnsi="Times New Roman" w:cs="Times New Roman"/>
                <w:bCs/>
                <w:sz w:val="24"/>
                <w:szCs w:val="24"/>
                <w:lang w:val="en-US" w:eastAsia="ar-SA"/>
              </w:rPr>
              <w:t>Epidemiological Investigation.</w:t>
            </w:r>
            <w:r w:rsidR="00C01B38" w:rsidRPr="00C01B38">
              <w:rPr>
                <w:rFonts w:ascii="Times New Roman" w:hAnsi="Times New Roman" w:cs="Times New Roman"/>
                <w:sz w:val="24"/>
                <w:szCs w:val="24"/>
                <w:lang w:val="en-US"/>
              </w:rPr>
              <w:t xml:space="preserve"> Investigating an Outbreak.</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C01B38" w:rsidTr="00272E1A">
        <w:tc>
          <w:tcPr>
            <w:tcW w:w="1435" w:type="dxa"/>
          </w:tcPr>
          <w:p w:rsidR="00E74CE3" w:rsidRPr="00C01B38" w:rsidRDefault="00AB0D40" w:rsidP="00E74CE3">
            <w:pPr>
              <w:pStyle w:val="a6"/>
              <w:numPr>
                <w:ilvl w:val="0"/>
                <w:numId w:val="9"/>
              </w:numPr>
              <w:spacing w:after="0" w:line="240" w:lineRule="auto"/>
              <w:ind w:left="0"/>
              <w:rPr>
                <w:rFonts w:ascii="Times New Roman" w:hAnsi="Times New Roman" w:cs="Times New Roman"/>
                <w:sz w:val="24"/>
                <w:szCs w:val="24"/>
                <w:lang w:val="en-US"/>
              </w:rPr>
            </w:pPr>
            <w:r w:rsidRPr="00C01B38">
              <w:rPr>
                <w:rFonts w:ascii="Times New Roman" w:hAnsi="Times New Roman" w:cs="Times New Roman"/>
                <w:sz w:val="24"/>
                <w:szCs w:val="24"/>
                <w:lang w:val="en-US"/>
              </w:rPr>
              <w:t>cr</w:t>
            </w:r>
            <w:r w:rsidR="00E74CE3" w:rsidRPr="00C01B38">
              <w:rPr>
                <w:rFonts w:ascii="Times New Roman" w:hAnsi="Times New Roman" w:cs="Times New Roman"/>
                <w:sz w:val="24"/>
                <w:szCs w:val="24"/>
                <w:lang w:val="en-US"/>
              </w:rPr>
              <w:t>5/04.10.19</w:t>
            </w:r>
          </w:p>
        </w:tc>
        <w:tc>
          <w:tcPr>
            <w:tcW w:w="6120" w:type="dxa"/>
          </w:tcPr>
          <w:p w:rsidR="00E74CE3" w:rsidRPr="00C01B38" w:rsidRDefault="00E74CE3" w:rsidP="00AB0D40">
            <w:pPr>
              <w:pStyle w:val="a6"/>
              <w:spacing w:after="0" w:line="240" w:lineRule="auto"/>
              <w:ind w:left="0"/>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Lecture</w:t>
            </w:r>
            <w:r w:rsidR="00AB0D40" w:rsidRPr="00C01B38">
              <w:rPr>
                <w:rFonts w:ascii="Times New Roman" w:hAnsi="Times New Roman" w:cs="Times New Roman"/>
                <w:bCs/>
                <w:sz w:val="24"/>
                <w:szCs w:val="24"/>
                <w:lang w:val="en-US" w:eastAsia="ar-SA"/>
              </w:rPr>
              <w:t xml:space="preserve"> 5</w:t>
            </w:r>
            <w:r w:rsidRPr="00C01B38">
              <w:rPr>
                <w:rFonts w:ascii="Times New Roman" w:hAnsi="Times New Roman" w:cs="Times New Roman"/>
                <w:bCs/>
                <w:sz w:val="24"/>
                <w:szCs w:val="24"/>
                <w:lang w:val="en-US" w:eastAsia="ar-SA"/>
              </w:rPr>
              <w:t>.</w:t>
            </w:r>
            <w:r w:rsidR="00AB0D40" w:rsidRPr="00C01B38">
              <w:rPr>
                <w:rFonts w:ascii="Times New Roman" w:hAnsi="Times New Roman" w:cs="Times New Roman"/>
                <w:sz w:val="24"/>
                <w:szCs w:val="24"/>
                <w:lang w:val="en-US"/>
              </w:rPr>
              <w:t xml:space="preserve"> Public Health Surveillance</w:t>
            </w:r>
            <w:r w:rsidR="00AB0D40" w:rsidRPr="00C01B38">
              <w:rPr>
                <w:rFonts w:ascii="Times New Roman" w:hAnsi="Times New Roman" w:cs="Times New Roman"/>
                <w:bCs/>
                <w:sz w:val="24"/>
                <w:szCs w:val="24"/>
                <w:lang w:val="en-US" w:eastAsia="ar-SA"/>
              </w:rPr>
              <w:t>.</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E74CE3" w:rsidP="00E74CE3">
            <w:pPr>
              <w:pStyle w:val="a6"/>
              <w:numPr>
                <w:ilvl w:val="0"/>
                <w:numId w:val="9"/>
              </w:numPr>
              <w:spacing w:after="0" w:line="240" w:lineRule="auto"/>
              <w:ind w:left="0"/>
              <w:rPr>
                <w:rFonts w:ascii="Times New Roman" w:hAnsi="Times New Roman" w:cs="Times New Roman"/>
                <w:sz w:val="24"/>
                <w:szCs w:val="24"/>
                <w:lang w:val="en-US"/>
              </w:rPr>
            </w:pPr>
            <w:r w:rsidRPr="00C01B38">
              <w:rPr>
                <w:rFonts w:ascii="Times New Roman" w:hAnsi="Times New Roman" w:cs="Times New Roman"/>
                <w:sz w:val="24"/>
                <w:szCs w:val="24"/>
                <w:lang w:val="en-US"/>
              </w:rPr>
              <w:t>5/04.10.19</w:t>
            </w:r>
          </w:p>
        </w:tc>
        <w:tc>
          <w:tcPr>
            <w:tcW w:w="6120" w:type="dxa"/>
          </w:tcPr>
          <w:p w:rsidR="00E74CE3" w:rsidRPr="00C01B38" w:rsidRDefault="00E74CE3" w:rsidP="00E34393">
            <w:pPr>
              <w:pStyle w:val="a6"/>
              <w:spacing w:after="0" w:line="240" w:lineRule="auto"/>
              <w:ind w:left="0"/>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 xml:space="preserve">Seminar 5. </w:t>
            </w:r>
            <w:r w:rsidR="00AB0D40" w:rsidRPr="00C01B38">
              <w:rPr>
                <w:rFonts w:ascii="Times New Roman" w:hAnsi="Times New Roman" w:cs="Times New Roman"/>
                <w:sz w:val="24"/>
                <w:szCs w:val="24"/>
                <w:lang w:val="en-US"/>
              </w:rPr>
              <w:t>Public Health Surveillance. Purpose and Characteristics of Public Health Surveillance</w:t>
            </w:r>
            <w:bookmarkStart w:id="0" w:name="_GoBack"/>
            <w:bookmarkEnd w:id="0"/>
            <w:r w:rsidR="00AB0D40" w:rsidRPr="00C01B38">
              <w:rPr>
                <w:rFonts w:ascii="Times New Roman" w:hAnsi="Times New Roman" w:cs="Times New Roman"/>
                <w:sz w:val="24"/>
                <w:szCs w:val="24"/>
                <w:lang w:val="en-US"/>
              </w:rPr>
              <w:t>.</w:t>
            </w:r>
            <w:r w:rsidR="00C01B38" w:rsidRPr="00C01B38">
              <w:rPr>
                <w:rFonts w:ascii="Times New Roman" w:hAnsi="Times New Roman" w:cs="Times New Roman"/>
                <w:sz w:val="24"/>
                <w:szCs w:val="24"/>
                <w:lang w:val="en-US"/>
              </w:rPr>
              <w:t xml:space="preserve"> </w:t>
            </w:r>
            <w:r w:rsidR="00AB0D40" w:rsidRPr="00C01B38">
              <w:rPr>
                <w:rFonts w:ascii="Times New Roman" w:hAnsi="Times New Roman" w:cs="Times New Roman"/>
                <w:sz w:val="24"/>
                <w:szCs w:val="24"/>
                <w:lang w:val="en-US"/>
              </w:rPr>
              <w:t>Identifying Health Problems for Surveillance. Identifying or Collecting Data for Surveillance. Analyzing and Interpreting Data . Disseminating Data and Interpretations. Evaluating and Improving Surveillance.</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C01B38" w:rsidTr="00272E1A">
        <w:tc>
          <w:tcPr>
            <w:tcW w:w="1435" w:type="dxa"/>
          </w:tcPr>
          <w:p w:rsidR="00E74CE3" w:rsidRPr="00C01B38" w:rsidRDefault="00E74CE3" w:rsidP="00E74CE3">
            <w:pPr>
              <w:pStyle w:val="a6"/>
              <w:numPr>
                <w:ilvl w:val="0"/>
                <w:numId w:val="9"/>
              </w:numPr>
              <w:spacing w:after="0" w:line="240" w:lineRule="auto"/>
              <w:ind w:left="0"/>
              <w:rPr>
                <w:rFonts w:ascii="Times New Roman" w:hAnsi="Times New Roman" w:cs="Times New Roman"/>
                <w:sz w:val="24"/>
                <w:szCs w:val="24"/>
                <w:lang w:val="en-US"/>
              </w:rPr>
            </w:pPr>
          </w:p>
        </w:tc>
        <w:tc>
          <w:tcPr>
            <w:tcW w:w="6120" w:type="dxa"/>
          </w:tcPr>
          <w:p w:rsidR="00E74CE3" w:rsidRPr="00C01B38" w:rsidRDefault="006F3684" w:rsidP="006F3684">
            <w:pPr>
              <w:spacing w:after="0" w:line="240" w:lineRule="auto"/>
              <w:rPr>
                <w:rFonts w:ascii="Times New Roman" w:hAnsi="Times New Roman" w:cs="Times New Roman"/>
                <w:sz w:val="24"/>
                <w:szCs w:val="24"/>
                <w:lang w:val="kk-KZ"/>
              </w:rPr>
            </w:pPr>
            <w:r w:rsidRPr="00C01B38">
              <w:rPr>
                <w:rFonts w:ascii="Times New Roman" w:hAnsi="Times New Roman" w:cs="Times New Roman"/>
                <w:sz w:val="24"/>
                <w:szCs w:val="24"/>
                <w:lang w:val="kk-KZ"/>
              </w:rPr>
              <w:t>MT</w:t>
            </w:r>
            <w:r w:rsidR="00E74CE3" w:rsidRPr="00C01B38">
              <w:rPr>
                <w:rFonts w:ascii="Times New Roman" w:hAnsi="Times New Roman" w:cs="Times New Roman"/>
                <w:sz w:val="24"/>
                <w:szCs w:val="24"/>
                <w:lang w:val="kk-KZ"/>
              </w:rPr>
              <w:t xml:space="preserve"> 1</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100</w:t>
            </w:r>
          </w:p>
        </w:tc>
      </w:tr>
      <w:tr w:rsidR="00AB0D40" w:rsidRPr="00E34393" w:rsidTr="00C01B38">
        <w:tc>
          <w:tcPr>
            <w:tcW w:w="9715" w:type="dxa"/>
            <w:gridSpan w:val="4"/>
          </w:tcPr>
          <w:p w:rsidR="00AB0D40" w:rsidRPr="00C01B38" w:rsidRDefault="00AB0D40" w:rsidP="00AB0D4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Module</w:t>
            </w:r>
            <w:r w:rsidRPr="00C01B38">
              <w:rPr>
                <w:rFonts w:ascii="Times New Roman" w:hAnsi="Times New Roman" w:cs="Times New Roman"/>
                <w:sz w:val="24"/>
                <w:szCs w:val="24"/>
                <w:lang w:val="kk-KZ"/>
              </w:rPr>
              <w:t xml:space="preserve"> П. </w:t>
            </w:r>
            <w:r w:rsidRPr="00C01B38">
              <w:rPr>
                <w:rFonts w:ascii="Times New Roman" w:hAnsi="Times New Roman" w:cs="Times New Roman"/>
                <w:sz w:val="24"/>
                <w:szCs w:val="24"/>
                <w:lang w:val="en-US"/>
              </w:rPr>
              <w:t>Methodological approaches in Epidemiology</w:t>
            </w:r>
          </w:p>
        </w:tc>
      </w:tr>
      <w:tr w:rsidR="00AB0D40" w:rsidRPr="00C01B38" w:rsidTr="00272E1A">
        <w:tc>
          <w:tcPr>
            <w:tcW w:w="1435" w:type="dxa"/>
          </w:tcPr>
          <w:p w:rsidR="00E74CE3" w:rsidRPr="00C01B38" w:rsidRDefault="00E74CE3" w:rsidP="00E74CE3">
            <w:pPr>
              <w:rPr>
                <w:rFonts w:ascii="Times New Roman" w:hAnsi="Times New Roman" w:cs="Times New Roman"/>
                <w:sz w:val="24"/>
                <w:szCs w:val="24"/>
                <w:lang w:val="en-US"/>
              </w:rPr>
            </w:pPr>
            <w:r w:rsidRPr="00C01B38">
              <w:rPr>
                <w:rFonts w:ascii="Times New Roman" w:hAnsi="Times New Roman" w:cs="Times New Roman"/>
                <w:sz w:val="24"/>
                <w:szCs w:val="24"/>
                <w:lang w:val="en-US"/>
              </w:rPr>
              <w:t>6/11.10.19</w:t>
            </w:r>
          </w:p>
        </w:tc>
        <w:tc>
          <w:tcPr>
            <w:tcW w:w="6120" w:type="dxa"/>
          </w:tcPr>
          <w:p w:rsidR="00E74CE3" w:rsidRPr="00C01B38" w:rsidRDefault="00E74CE3" w:rsidP="00AB0D40">
            <w:pPr>
              <w:pStyle w:val="a6"/>
              <w:snapToGrid w:val="0"/>
              <w:spacing w:after="0" w:line="240" w:lineRule="auto"/>
              <w:ind w:left="0"/>
              <w:jc w:val="both"/>
              <w:rPr>
                <w:rFonts w:ascii="Times New Roman" w:hAnsi="Times New Roman" w:cs="Times New Roman"/>
                <w:sz w:val="24"/>
                <w:szCs w:val="24"/>
                <w:lang w:val="en-US"/>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6</w:t>
            </w:r>
            <w:r w:rsidRPr="00C01B38">
              <w:rPr>
                <w:rFonts w:ascii="Times New Roman" w:hAnsi="Times New Roman" w:cs="Times New Roman"/>
                <w:bCs/>
                <w:sz w:val="24"/>
                <w:szCs w:val="24"/>
                <w:lang w:val="en-US"/>
              </w:rPr>
              <w:t>.</w:t>
            </w:r>
            <w:r w:rsidR="00AB0D40" w:rsidRPr="00C01B38">
              <w:rPr>
                <w:rFonts w:ascii="Times New Roman" w:hAnsi="Times New Roman" w:cs="Times New Roman"/>
                <w:bCs/>
                <w:sz w:val="24"/>
                <w:szCs w:val="24"/>
                <w:lang w:val="en-US"/>
              </w:rPr>
              <w:t xml:space="preserve"> Concepts and </w:t>
            </w:r>
            <w:r w:rsidRPr="00C01B38">
              <w:rPr>
                <w:rFonts w:ascii="Times New Roman" w:hAnsi="Times New Roman" w:cs="Times New Roman"/>
                <w:bCs/>
                <w:sz w:val="24"/>
                <w:szCs w:val="24"/>
                <w:lang w:val="en-US"/>
              </w:rPr>
              <w:t xml:space="preserve"> </w:t>
            </w:r>
            <w:r w:rsidR="00AB0D40" w:rsidRPr="00C01B38">
              <w:rPr>
                <w:rFonts w:ascii="Times New Roman" w:hAnsi="Times New Roman" w:cs="Times New Roman"/>
                <w:bCs/>
                <w:sz w:val="24"/>
                <w:szCs w:val="24"/>
                <w:lang w:val="en-US"/>
              </w:rPr>
              <w:t xml:space="preserve">Design of Epidemiological Studies. Descriptive studies: case reports, case series, ecological and cross-sectional. </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E34393" w:rsidTr="00272E1A">
        <w:tc>
          <w:tcPr>
            <w:tcW w:w="1435" w:type="dxa"/>
          </w:tcPr>
          <w:p w:rsidR="00AB0D40" w:rsidRPr="00C01B38" w:rsidRDefault="00AB0D40" w:rsidP="00E74CE3">
            <w:pPr>
              <w:rPr>
                <w:rFonts w:ascii="Times New Roman" w:hAnsi="Times New Roman" w:cs="Times New Roman"/>
                <w:sz w:val="24"/>
                <w:szCs w:val="24"/>
                <w:lang w:val="en-US"/>
              </w:rPr>
            </w:pPr>
          </w:p>
        </w:tc>
        <w:tc>
          <w:tcPr>
            <w:tcW w:w="6120" w:type="dxa"/>
          </w:tcPr>
          <w:p w:rsidR="00AB0D40" w:rsidRPr="00C01B38" w:rsidRDefault="00AB0D40" w:rsidP="00AB0D40">
            <w:pPr>
              <w:pStyle w:val="a6"/>
              <w:snapToGrid w:val="0"/>
              <w:spacing w:after="0" w:line="240" w:lineRule="auto"/>
              <w:ind w:left="0"/>
              <w:jc w:val="both"/>
              <w:rPr>
                <w:rFonts w:ascii="Times New Roman" w:hAnsi="Times New Roman" w:cs="Times New Roman"/>
                <w:bCs/>
                <w:sz w:val="24"/>
                <w:szCs w:val="24"/>
                <w:lang w:val="en-US"/>
              </w:rPr>
            </w:pPr>
            <w:r w:rsidRPr="00C01B38">
              <w:rPr>
                <w:rFonts w:ascii="Times New Roman" w:hAnsi="Times New Roman" w:cs="Times New Roman"/>
                <w:bCs/>
                <w:sz w:val="24"/>
                <w:szCs w:val="24"/>
                <w:lang w:val="en-US"/>
              </w:rPr>
              <w:t xml:space="preserve">Seminar 6. Design of Epidemiological Studies. Descriptive studies. Descriptive studies: case reports, case series, ecological and cross-sectional.: strength and limitations. </w:t>
            </w:r>
          </w:p>
        </w:tc>
        <w:tc>
          <w:tcPr>
            <w:tcW w:w="1170" w:type="dxa"/>
          </w:tcPr>
          <w:p w:rsidR="00AB0D40" w:rsidRPr="00C01B38" w:rsidRDefault="00AB0D40" w:rsidP="00E74CE3">
            <w:pPr>
              <w:snapToGrid w:val="0"/>
              <w:spacing w:after="0" w:line="240" w:lineRule="auto"/>
              <w:jc w:val="center"/>
              <w:rPr>
                <w:rFonts w:ascii="Times New Roman" w:hAnsi="Times New Roman" w:cs="Times New Roman"/>
                <w:bCs/>
                <w:sz w:val="24"/>
                <w:szCs w:val="24"/>
                <w:lang w:val="en-US"/>
              </w:rPr>
            </w:pPr>
          </w:p>
        </w:tc>
        <w:tc>
          <w:tcPr>
            <w:tcW w:w="990" w:type="dxa"/>
          </w:tcPr>
          <w:p w:rsidR="00AB0D40" w:rsidRPr="00C01B38" w:rsidRDefault="00AB0D40" w:rsidP="00E74CE3">
            <w:pPr>
              <w:spacing w:after="0" w:line="240" w:lineRule="auto"/>
              <w:jc w:val="center"/>
              <w:rPr>
                <w:rFonts w:ascii="Times New Roman" w:hAnsi="Times New Roman" w:cs="Times New Roman"/>
                <w:sz w:val="24"/>
                <w:szCs w:val="24"/>
                <w:lang w:val="en-US"/>
              </w:rPr>
            </w:pPr>
          </w:p>
        </w:tc>
      </w:tr>
      <w:tr w:rsidR="00AB0D40" w:rsidRPr="00E34393" w:rsidTr="00272E1A">
        <w:tc>
          <w:tcPr>
            <w:tcW w:w="1435" w:type="dxa"/>
          </w:tcPr>
          <w:p w:rsidR="00AB0D40" w:rsidRPr="00C01B38" w:rsidRDefault="00AB0D40" w:rsidP="00E74CE3">
            <w:pPr>
              <w:rPr>
                <w:rFonts w:ascii="Times New Roman" w:hAnsi="Times New Roman" w:cs="Times New Roman"/>
                <w:sz w:val="24"/>
                <w:szCs w:val="24"/>
                <w:lang w:val="en-US"/>
              </w:rPr>
            </w:pPr>
          </w:p>
        </w:tc>
        <w:tc>
          <w:tcPr>
            <w:tcW w:w="6120" w:type="dxa"/>
          </w:tcPr>
          <w:p w:rsidR="00AB0D40" w:rsidRPr="00C01B38" w:rsidRDefault="00AB0D40" w:rsidP="00AB0D40">
            <w:pPr>
              <w:pStyle w:val="a6"/>
              <w:spacing w:after="0" w:line="240" w:lineRule="auto"/>
              <w:ind w:left="0"/>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Lecture 7.</w:t>
            </w:r>
            <w:r w:rsidRPr="00C01B38">
              <w:rPr>
                <w:rFonts w:ascii="Times New Roman" w:hAnsi="Times New Roman" w:cs="Times New Roman"/>
                <w:bCs/>
                <w:sz w:val="24"/>
                <w:szCs w:val="24"/>
                <w:lang w:val="kk-KZ" w:eastAsia="ar-SA"/>
              </w:rPr>
              <w:t xml:space="preserve"> Analytical studies.  </w:t>
            </w:r>
            <w:r w:rsidRPr="00C01B38">
              <w:rPr>
                <w:rFonts w:ascii="Times New Roman" w:hAnsi="Times New Roman" w:cs="Times New Roman"/>
                <w:bCs/>
                <w:sz w:val="24"/>
                <w:szCs w:val="24"/>
                <w:lang w:val="kk-KZ"/>
              </w:rPr>
              <w:t>Case-control study: strength and limitio</w:t>
            </w:r>
            <w:r w:rsidRPr="00C01B38">
              <w:rPr>
                <w:rFonts w:ascii="Times New Roman" w:hAnsi="Times New Roman" w:cs="Times New Roman"/>
                <w:bCs/>
                <w:sz w:val="24"/>
                <w:szCs w:val="24"/>
                <w:lang w:val="en-US"/>
              </w:rPr>
              <w:t>ns</w:t>
            </w:r>
            <w:r w:rsidRPr="00C01B38">
              <w:rPr>
                <w:rFonts w:ascii="Times New Roman" w:hAnsi="Times New Roman" w:cs="Times New Roman"/>
                <w:bCs/>
                <w:sz w:val="24"/>
                <w:szCs w:val="24"/>
                <w:lang w:val="kk-KZ"/>
              </w:rPr>
              <w:t xml:space="preserve">, </w:t>
            </w:r>
            <w:r w:rsidRPr="00C01B38">
              <w:rPr>
                <w:rFonts w:ascii="Times New Roman" w:hAnsi="Times New Roman" w:cs="Times New Roman"/>
                <w:bCs/>
                <w:sz w:val="24"/>
                <w:szCs w:val="24"/>
                <w:lang w:val="en-US"/>
              </w:rPr>
              <w:t>using in Medicine</w:t>
            </w:r>
            <w:r w:rsidRPr="00C01B38">
              <w:rPr>
                <w:rFonts w:ascii="Times New Roman" w:hAnsi="Times New Roman" w:cs="Times New Roman"/>
                <w:bCs/>
                <w:sz w:val="24"/>
                <w:szCs w:val="24"/>
                <w:lang w:val="kk-KZ"/>
              </w:rPr>
              <w:t>.</w:t>
            </w:r>
            <w:r w:rsidRPr="00C01B38">
              <w:rPr>
                <w:rFonts w:ascii="Times New Roman" w:hAnsi="Times New Roman" w:cs="Times New Roman"/>
                <w:sz w:val="24"/>
                <w:szCs w:val="24"/>
                <w:lang w:val="en-US"/>
              </w:rPr>
              <w:t xml:space="preserve"> Measures of association or measures of excess risk.</w:t>
            </w:r>
            <w:r w:rsidRPr="00C01B38">
              <w:rPr>
                <w:rFonts w:ascii="Times New Roman" w:hAnsi="Times New Roman" w:cs="Times New Roman"/>
                <w:bCs/>
                <w:sz w:val="24"/>
                <w:szCs w:val="24"/>
                <w:lang w:val="en-US"/>
              </w:rPr>
              <w:t xml:space="preserve"> OR, RR, AR, AR%, PAR, PAR%.</w:t>
            </w:r>
          </w:p>
        </w:tc>
        <w:tc>
          <w:tcPr>
            <w:tcW w:w="1170" w:type="dxa"/>
          </w:tcPr>
          <w:p w:rsidR="00AB0D40" w:rsidRPr="00C01B38" w:rsidRDefault="00AB0D40" w:rsidP="00E74CE3">
            <w:pPr>
              <w:snapToGrid w:val="0"/>
              <w:spacing w:after="0" w:line="240" w:lineRule="auto"/>
              <w:jc w:val="center"/>
              <w:rPr>
                <w:rFonts w:ascii="Times New Roman" w:hAnsi="Times New Roman" w:cs="Times New Roman"/>
                <w:bCs/>
                <w:sz w:val="24"/>
                <w:szCs w:val="24"/>
                <w:lang w:val="en-US"/>
              </w:rPr>
            </w:pPr>
          </w:p>
        </w:tc>
        <w:tc>
          <w:tcPr>
            <w:tcW w:w="990" w:type="dxa"/>
          </w:tcPr>
          <w:p w:rsidR="00AB0D40" w:rsidRPr="00C01B38" w:rsidRDefault="00AB0D40"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E74CE3" w:rsidP="00E74CE3">
            <w:pPr>
              <w:rPr>
                <w:rFonts w:ascii="Times New Roman" w:hAnsi="Times New Roman" w:cs="Times New Roman"/>
                <w:sz w:val="24"/>
                <w:szCs w:val="24"/>
                <w:lang w:val="en-US"/>
              </w:rPr>
            </w:pPr>
            <w:r w:rsidRPr="00C01B38">
              <w:rPr>
                <w:rFonts w:ascii="Times New Roman" w:hAnsi="Times New Roman" w:cs="Times New Roman"/>
                <w:sz w:val="24"/>
                <w:szCs w:val="24"/>
                <w:lang w:val="en-US"/>
              </w:rPr>
              <w:t>6/11.10.19</w:t>
            </w:r>
          </w:p>
        </w:tc>
        <w:tc>
          <w:tcPr>
            <w:tcW w:w="6120" w:type="dxa"/>
          </w:tcPr>
          <w:p w:rsidR="00E74CE3" w:rsidRPr="00C01B38" w:rsidRDefault="00AB0D40" w:rsidP="00AB0D40">
            <w:pPr>
              <w:pStyle w:val="a6"/>
              <w:spacing w:after="0" w:line="240" w:lineRule="auto"/>
              <w:ind w:left="0"/>
              <w:jc w:val="both"/>
              <w:rPr>
                <w:rFonts w:ascii="Times New Roman" w:hAnsi="Times New Roman" w:cs="Times New Roman"/>
                <w:sz w:val="24"/>
                <w:szCs w:val="24"/>
                <w:lang w:val="en-US"/>
              </w:rPr>
            </w:pPr>
            <w:r w:rsidRPr="00C01B38">
              <w:rPr>
                <w:rFonts w:ascii="Times New Roman" w:hAnsi="Times New Roman" w:cs="Times New Roman"/>
                <w:bCs/>
                <w:sz w:val="24"/>
                <w:szCs w:val="24"/>
                <w:lang w:val="kk-KZ" w:eastAsia="ar-SA"/>
              </w:rPr>
              <w:t>Seminar 7</w:t>
            </w:r>
            <w:r w:rsidR="00E74CE3" w:rsidRPr="00C01B38">
              <w:rPr>
                <w:rFonts w:ascii="Times New Roman" w:hAnsi="Times New Roman" w:cs="Times New Roman"/>
                <w:bCs/>
                <w:sz w:val="24"/>
                <w:szCs w:val="24"/>
                <w:lang w:val="kk-KZ" w:eastAsia="ar-SA"/>
              </w:rPr>
              <w:t xml:space="preserve">. </w:t>
            </w:r>
            <w:r w:rsidR="000C7993" w:rsidRPr="00C01B38">
              <w:rPr>
                <w:rFonts w:ascii="Times New Roman" w:hAnsi="Times New Roman" w:cs="Times New Roman"/>
                <w:bCs/>
                <w:sz w:val="24"/>
                <w:szCs w:val="24"/>
                <w:lang w:val="kk-KZ" w:eastAsia="ar-SA"/>
              </w:rPr>
              <w:t>Analytical studies</w:t>
            </w:r>
            <w:r w:rsidR="00E74CE3" w:rsidRPr="00C01B38">
              <w:rPr>
                <w:rFonts w:ascii="Times New Roman" w:hAnsi="Times New Roman" w:cs="Times New Roman"/>
                <w:bCs/>
                <w:sz w:val="24"/>
                <w:szCs w:val="24"/>
                <w:lang w:val="kk-KZ" w:eastAsia="ar-SA"/>
              </w:rPr>
              <w:t xml:space="preserve">.  </w:t>
            </w:r>
            <w:r w:rsidR="00E74CE3" w:rsidRPr="00C01B38">
              <w:rPr>
                <w:rFonts w:ascii="Times New Roman" w:hAnsi="Times New Roman" w:cs="Times New Roman"/>
                <w:bCs/>
                <w:sz w:val="24"/>
                <w:szCs w:val="24"/>
                <w:lang w:val="kk-KZ"/>
              </w:rPr>
              <w:t xml:space="preserve">Case-control </w:t>
            </w:r>
            <w:r w:rsidR="000C7993" w:rsidRPr="00C01B38">
              <w:rPr>
                <w:rFonts w:ascii="Times New Roman" w:hAnsi="Times New Roman" w:cs="Times New Roman"/>
                <w:bCs/>
                <w:sz w:val="24"/>
                <w:szCs w:val="24"/>
                <w:lang w:val="kk-KZ"/>
              </w:rPr>
              <w:t>study</w:t>
            </w:r>
            <w:r w:rsidR="00E74CE3" w:rsidRPr="00C01B38">
              <w:rPr>
                <w:rFonts w:ascii="Times New Roman" w:hAnsi="Times New Roman" w:cs="Times New Roman"/>
                <w:bCs/>
                <w:sz w:val="24"/>
                <w:szCs w:val="24"/>
                <w:lang w:val="kk-KZ"/>
              </w:rPr>
              <w:t xml:space="preserve">: </w:t>
            </w:r>
            <w:r w:rsidR="000C7993" w:rsidRPr="00C01B38">
              <w:rPr>
                <w:rFonts w:ascii="Times New Roman" w:hAnsi="Times New Roman" w:cs="Times New Roman"/>
                <w:bCs/>
                <w:sz w:val="24"/>
                <w:szCs w:val="24"/>
                <w:lang w:val="kk-KZ"/>
              </w:rPr>
              <w:t>strength and limitio</w:t>
            </w:r>
            <w:r w:rsidR="000C7993" w:rsidRPr="00C01B38">
              <w:rPr>
                <w:rFonts w:ascii="Times New Roman" w:hAnsi="Times New Roman" w:cs="Times New Roman"/>
                <w:bCs/>
                <w:sz w:val="24"/>
                <w:szCs w:val="24"/>
                <w:lang w:val="en-US"/>
              </w:rPr>
              <w:t>ns</w:t>
            </w:r>
            <w:r w:rsidR="00E74CE3" w:rsidRPr="00C01B38">
              <w:rPr>
                <w:rFonts w:ascii="Times New Roman" w:hAnsi="Times New Roman" w:cs="Times New Roman"/>
                <w:bCs/>
                <w:sz w:val="24"/>
                <w:szCs w:val="24"/>
                <w:lang w:val="kk-KZ"/>
              </w:rPr>
              <w:t xml:space="preserve">, </w:t>
            </w:r>
            <w:r w:rsidR="000C7993" w:rsidRPr="00C01B38">
              <w:rPr>
                <w:rFonts w:ascii="Times New Roman" w:hAnsi="Times New Roman" w:cs="Times New Roman"/>
                <w:bCs/>
                <w:sz w:val="24"/>
                <w:szCs w:val="24"/>
                <w:lang w:val="en-US"/>
              </w:rPr>
              <w:t>measure association</w:t>
            </w:r>
            <w:r w:rsidR="00E74CE3" w:rsidRPr="00C01B38">
              <w:rPr>
                <w:rFonts w:ascii="Times New Roman" w:hAnsi="Times New Roman" w:cs="Times New Roman"/>
                <w:bCs/>
                <w:sz w:val="24"/>
                <w:szCs w:val="24"/>
                <w:lang w:val="kk-KZ"/>
              </w:rPr>
              <w:t xml:space="preserve">, </w:t>
            </w:r>
            <w:r w:rsidR="000C7993" w:rsidRPr="00C01B38">
              <w:rPr>
                <w:rFonts w:ascii="Times New Roman" w:hAnsi="Times New Roman" w:cs="Times New Roman"/>
                <w:bCs/>
                <w:sz w:val="24"/>
                <w:szCs w:val="24"/>
                <w:lang w:val="en-US"/>
              </w:rPr>
              <w:t>using in Medicine</w:t>
            </w:r>
            <w:r w:rsidR="00E74CE3" w:rsidRPr="00C01B38">
              <w:rPr>
                <w:rFonts w:ascii="Times New Roman" w:hAnsi="Times New Roman" w:cs="Times New Roman"/>
                <w:bCs/>
                <w:sz w:val="24"/>
                <w:szCs w:val="24"/>
                <w:lang w:val="kk-KZ"/>
              </w:rPr>
              <w:t>.</w:t>
            </w:r>
            <w:r w:rsidRPr="00C01B38">
              <w:rPr>
                <w:rFonts w:ascii="Times New Roman" w:hAnsi="Times New Roman" w:cs="Times New Roman"/>
                <w:sz w:val="24"/>
                <w:szCs w:val="24"/>
                <w:lang w:val="en-US"/>
              </w:rPr>
              <w:t xml:space="preserve"> Measures of association or measures of excess risk.</w:t>
            </w:r>
            <w:r w:rsidRPr="00C01B38">
              <w:rPr>
                <w:rFonts w:ascii="Times New Roman" w:hAnsi="Times New Roman" w:cs="Times New Roman"/>
                <w:bCs/>
                <w:sz w:val="24"/>
                <w:szCs w:val="24"/>
                <w:lang w:val="en-US"/>
              </w:rPr>
              <w:t xml:space="preserve"> OR, RR, AR, AR%, PAR, PAR%..</w:t>
            </w:r>
            <w:r w:rsidR="00E74CE3" w:rsidRPr="00C01B38">
              <w:rPr>
                <w:rFonts w:ascii="Times New Roman" w:hAnsi="Times New Roman" w:cs="Times New Roman"/>
                <w:bCs/>
                <w:sz w:val="24"/>
                <w:szCs w:val="24"/>
                <w:lang w:val="kk-KZ"/>
              </w:rPr>
              <w:t xml:space="preserve"> </w:t>
            </w:r>
            <w:r w:rsidR="000C7993" w:rsidRPr="00C01B38">
              <w:rPr>
                <w:rFonts w:ascii="Times New Roman" w:hAnsi="Times New Roman" w:cs="Times New Roman"/>
                <w:bCs/>
                <w:sz w:val="24"/>
                <w:szCs w:val="24"/>
                <w:lang w:val="kk-KZ"/>
              </w:rPr>
              <w:t>Practic</w:t>
            </w:r>
            <w:r w:rsidR="000C7993" w:rsidRPr="00C01B38">
              <w:rPr>
                <w:rFonts w:ascii="Times New Roman" w:hAnsi="Times New Roman" w:cs="Times New Roman"/>
                <w:bCs/>
                <w:sz w:val="24"/>
                <w:szCs w:val="24"/>
                <w:lang w:val="en-US"/>
              </w:rPr>
              <w:t>al</w:t>
            </w:r>
            <w:r w:rsidR="000C7993" w:rsidRPr="00C01B38">
              <w:rPr>
                <w:rFonts w:ascii="Times New Roman" w:hAnsi="Times New Roman" w:cs="Times New Roman"/>
                <w:bCs/>
                <w:sz w:val="24"/>
                <w:szCs w:val="24"/>
                <w:lang w:val="kk-KZ"/>
              </w:rPr>
              <w:t xml:space="preserve"> work: analysis of case-</w:t>
            </w:r>
            <w:r w:rsidR="00E74CE3" w:rsidRPr="00C01B38">
              <w:rPr>
                <w:rFonts w:ascii="Times New Roman" w:hAnsi="Times New Roman" w:cs="Times New Roman"/>
                <w:bCs/>
                <w:sz w:val="24"/>
                <w:szCs w:val="24"/>
                <w:lang w:val="kk-KZ"/>
              </w:rPr>
              <w:t xml:space="preserve"> control study </w:t>
            </w:r>
            <w:r w:rsidR="000C7993" w:rsidRPr="00C01B38">
              <w:rPr>
                <w:rFonts w:ascii="Times New Roman" w:hAnsi="Times New Roman" w:cs="Times New Roman"/>
                <w:bCs/>
                <w:sz w:val="24"/>
                <w:szCs w:val="24"/>
                <w:lang w:val="kk-KZ"/>
              </w:rPr>
              <w:t xml:space="preserve">using </w:t>
            </w:r>
            <w:r w:rsidR="000C7993" w:rsidRPr="00C01B38">
              <w:rPr>
                <w:rFonts w:ascii="Times New Roman" w:hAnsi="Times New Roman" w:cs="Times New Roman"/>
                <w:bCs/>
                <w:sz w:val="24"/>
                <w:szCs w:val="24"/>
                <w:lang w:val="en-US"/>
              </w:rPr>
              <w:t xml:space="preserve">scientific articles </w:t>
            </w:r>
            <w:r w:rsidR="000C7993" w:rsidRPr="00C01B38">
              <w:rPr>
                <w:rFonts w:ascii="Times New Roman" w:hAnsi="Times New Roman" w:cs="Times New Roman"/>
                <w:bCs/>
                <w:sz w:val="24"/>
                <w:szCs w:val="24"/>
                <w:lang w:val="kk-KZ"/>
              </w:rPr>
              <w:t>from websites as an example.</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2</w:t>
            </w:r>
          </w:p>
        </w:tc>
        <w:tc>
          <w:tcPr>
            <w:tcW w:w="990" w:type="dxa"/>
          </w:tcPr>
          <w:p w:rsidR="00E74CE3" w:rsidRPr="00C01B38" w:rsidRDefault="00A22C88" w:rsidP="00E74CE3">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14</w:t>
            </w:r>
          </w:p>
        </w:tc>
      </w:tr>
      <w:tr w:rsidR="00AB0D40" w:rsidRPr="00C01B38" w:rsidTr="00272E1A">
        <w:trPr>
          <w:trHeight w:hRule="exact" w:val="1117"/>
        </w:trPr>
        <w:tc>
          <w:tcPr>
            <w:tcW w:w="1435" w:type="dxa"/>
          </w:tcPr>
          <w:p w:rsidR="00E74CE3" w:rsidRPr="00C01B38" w:rsidRDefault="00E74CE3" w:rsidP="00E74CE3">
            <w:pPr>
              <w:rPr>
                <w:rFonts w:ascii="Times New Roman" w:hAnsi="Times New Roman" w:cs="Times New Roman"/>
                <w:sz w:val="24"/>
                <w:szCs w:val="24"/>
              </w:rPr>
            </w:pPr>
            <w:r w:rsidRPr="00C01B38">
              <w:rPr>
                <w:rFonts w:ascii="Times New Roman" w:hAnsi="Times New Roman" w:cs="Times New Roman"/>
                <w:sz w:val="24"/>
                <w:szCs w:val="24"/>
                <w:lang w:val="en-US"/>
              </w:rPr>
              <w:t>7/18.10.19</w:t>
            </w:r>
          </w:p>
        </w:tc>
        <w:tc>
          <w:tcPr>
            <w:tcW w:w="6120" w:type="dxa"/>
          </w:tcPr>
          <w:p w:rsidR="00E74CE3" w:rsidRPr="00C01B38" w:rsidRDefault="00E74CE3" w:rsidP="00AB0D40">
            <w:pPr>
              <w:spacing w:after="0" w:line="240" w:lineRule="auto"/>
              <w:rPr>
                <w:rFonts w:ascii="Times New Roman" w:hAnsi="Times New Roman" w:cs="Times New Roman"/>
                <w:sz w:val="24"/>
                <w:szCs w:val="24"/>
                <w:lang w:val="kk-KZ"/>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8</w:t>
            </w:r>
            <w:r w:rsidRPr="00C01B38">
              <w:rPr>
                <w:rFonts w:ascii="Times New Roman" w:hAnsi="Times New Roman" w:cs="Times New Roman"/>
                <w:sz w:val="24"/>
                <w:szCs w:val="24"/>
                <w:lang w:val="en-US"/>
              </w:rPr>
              <w:t xml:space="preserve">. </w:t>
            </w:r>
            <w:r w:rsidR="000C7993" w:rsidRPr="00C01B38">
              <w:rPr>
                <w:rFonts w:ascii="Times New Roman" w:hAnsi="Times New Roman" w:cs="Times New Roman"/>
                <w:sz w:val="24"/>
                <w:szCs w:val="24"/>
                <w:lang w:val="en-US"/>
              </w:rPr>
              <w:t>Analytical studies. Cohort study</w:t>
            </w:r>
            <w:r w:rsidRPr="00C01B38">
              <w:rPr>
                <w:rFonts w:ascii="Times New Roman" w:hAnsi="Times New Roman" w:cs="Times New Roman"/>
                <w:sz w:val="24"/>
                <w:szCs w:val="24"/>
                <w:lang w:val="en-US"/>
              </w:rPr>
              <w:t>.</w:t>
            </w:r>
            <w:r w:rsidR="00AB0D40" w:rsidRPr="00C01B38">
              <w:rPr>
                <w:rFonts w:ascii="Times New Roman" w:hAnsi="Times New Roman" w:cs="Times New Roman"/>
                <w:sz w:val="24"/>
                <w:szCs w:val="24"/>
                <w:lang w:val="en-US"/>
              </w:rPr>
              <w:t xml:space="preserve"> strength and limitations, measure association, using in Medicine. Evaluation and measurement of the occurrence of diseases (</w:t>
            </w:r>
            <w:r w:rsidR="00AB0D40" w:rsidRPr="00C01B38">
              <w:rPr>
                <w:rFonts w:ascii="Times New Roman" w:hAnsi="Times New Roman" w:cs="Times New Roman"/>
                <w:bCs/>
                <w:sz w:val="24"/>
                <w:szCs w:val="24"/>
                <w:lang w:val="en-US"/>
              </w:rPr>
              <w:t>RR, OR, AR.AR%, PAR, PAR%.)</w:t>
            </w:r>
            <w:r w:rsidR="00AB0D40" w:rsidRPr="00C01B38">
              <w:rPr>
                <w:rFonts w:ascii="Times New Roman" w:hAnsi="Times New Roman" w:cs="Times New Roman"/>
                <w:sz w:val="24"/>
                <w:szCs w:val="24"/>
                <w:lang w:val="en-US"/>
              </w:rPr>
              <w:t xml:space="preserve"> </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E74CE3" w:rsidP="00E74CE3">
            <w:pPr>
              <w:rPr>
                <w:rFonts w:ascii="Times New Roman" w:hAnsi="Times New Roman" w:cs="Times New Roman"/>
                <w:sz w:val="24"/>
                <w:szCs w:val="24"/>
                <w:lang w:val="en-US"/>
              </w:rPr>
            </w:pPr>
            <w:r w:rsidRPr="00C01B38">
              <w:rPr>
                <w:rFonts w:ascii="Times New Roman" w:hAnsi="Times New Roman" w:cs="Times New Roman"/>
                <w:sz w:val="24"/>
                <w:szCs w:val="24"/>
                <w:lang w:val="en-US"/>
              </w:rPr>
              <w:t>7/18.10.19</w:t>
            </w:r>
          </w:p>
        </w:tc>
        <w:tc>
          <w:tcPr>
            <w:tcW w:w="6120" w:type="dxa"/>
          </w:tcPr>
          <w:p w:rsidR="00E74CE3" w:rsidRPr="00C01B38" w:rsidRDefault="00AB0D40" w:rsidP="00AB0D40">
            <w:pPr>
              <w:pStyle w:val="a6"/>
              <w:spacing w:after="0" w:line="240" w:lineRule="auto"/>
              <w:ind w:left="0"/>
              <w:jc w:val="both"/>
              <w:rPr>
                <w:rFonts w:ascii="Times New Roman" w:hAnsi="Times New Roman" w:cs="Times New Roman"/>
                <w:sz w:val="24"/>
                <w:szCs w:val="24"/>
                <w:lang w:val="en-US"/>
              </w:rPr>
            </w:pPr>
            <w:r w:rsidRPr="00C01B38">
              <w:rPr>
                <w:rFonts w:ascii="Times New Roman" w:hAnsi="Times New Roman" w:cs="Times New Roman"/>
                <w:bCs/>
                <w:sz w:val="24"/>
                <w:szCs w:val="24"/>
                <w:lang w:val="kk-KZ" w:eastAsia="ar-SA"/>
              </w:rPr>
              <w:t>Seminar 8</w:t>
            </w:r>
            <w:r w:rsidR="00E74CE3" w:rsidRPr="00C01B38">
              <w:rPr>
                <w:rFonts w:ascii="Times New Roman" w:hAnsi="Times New Roman" w:cs="Times New Roman"/>
                <w:bCs/>
                <w:sz w:val="24"/>
                <w:szCs w:val="24"/>
                <w:lang w:val="kk-KZ" w:eastAsia="ar-SA"/>
              </w:rPr>
              <w:t xml:space="preserve">. </w:t>
            </w:r>
            <w:r w:rsidR="000C7993" w:rsidRPr="00C01B38">
              <w:rPr>
                <w:rFonts w:ascii="Times New Roman" w:hAnsi="Times New Roman" w:cs="Times New Roman"/>
                <w:bCs/>
                <w:sz w:val="24"/>
                <w:szCs w:val="24"/>
                <w:lang w:val="en-US" w:eastAsia="ar-SA"/>
              </w:rPr>
              <w:t>Analytical studies. Cohort study</w:t>
            </w:r>
            <w:r w:rsidR="0023002A" w:rsidRPr="00C01B38">
              <w:rPr>
                <w:rFonts w:ascii="Times New Roman" w:hAnsi="Times New Roman" w:cs="Times New Roman"/>
                <w:bCs/>
                <w:sz w:val="24"/>
                <w:szCs w:val="24"/>
                <w:lang w:val="en-US" w:eastAsia="ar-SA"/>
              </w:rPr>
              <w:t xml:space="preserve">: </w:t>
            </w:r>
            <w:r w:rsidR="0023002A" w:rsidRPr="00C01B38">
              <w:rPr>
                <w:rFonts w:ascii="Times New Roman" w:hAnsi="Times New Roman" w:cs="Times New Roman"/>
                <w:sz w:val="24"/>
                <w:szCs w:val="24"/>
                <w:lang w:val="en-US"/>
              </w:rPr>
              <w:t>strength and limit</w:t>
            </w:r>
            <w:r w:rsidR="00DE13E5" w:rsidRPr="00C01B38">
              <w:rPr>
                <w:rFonts w:ascii="Times New Roman" w:hAnsi="Times New Roman" w:cs="Times New Roman"/>
                <w:sz w:val="24"/>
                <w:szCs w:val="24"/>
                <w:lang w:val="en-US"/>
              </w:rPr>
              <w:t>at</w:t>
            </w:r>
            <w:r w:rsidR="0023002A" w:rsidRPr="00C01B38">
              <w:rPr>
                <w:rFonts w:ascii="Times New Roman" w:hAnsi="Times New Roman" w:cs="Times New Roman"/>
                <w:sz w:val="24"/>
                <w:szCs w:val="24"/>
                <w:lang w:val="en-US"/>
              </w:rPr>
              <w:t xml:space="preserve">ions, measure association, </w:t>
            </w:r>
            <w:r w:rsidRPr="00C01B38">
              <w:rPr>
                <w:rFonts w:ascii="Times New Roman" w:hAnsi="Times New Roman" w:cs="Times New Roman"/>
                <w:sz w:val="24"/>
                <w:szCs w:val="24"/>
                <w:lang w:val="en-US"/>
              </w:rPr>
              <w:t xml:space="preserve">measurement of expose in studies (RR, AR, AR%, PAR,PAR%).  Using cohort studies </w:t>
            </w:r>
            <w:r w:rsidR="0023002A" w:rsidRPr="00C01B38">
              <w:rPr>
                <w:rFonts w:ascii="Times New Roman" w:hAnsi="Times New Roman" w:cs="Times New Roman"/>
                <w:sz w:val="24"/>
                <w:szCs w:val="24"/>
                <w:lang w:val="en-US"/>
              </w:rPr>
              <w:t>in Medicine. Practical work: analysis of case- control study using scientific articles from websites as an example.</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2</w:t>
            </w:r>
          </w:p>
        </w:tc>
        <w:tc>
          <w:tcPr>
            <w:tcW w:w="990" w:type="dxa"/>
          </w:tcPr>
          <w:p w:rsidR="00E74CE3" w:rsidRPr="00C01B38" w:rsidRDefault="00A22C88" w:rsidP="00E74CE3">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14</w:t>
            </w:r>
          </w:p>
        </w:tc>
      </w:tr>
      <w:tr w:rsidR="00AB0D40" w:rsidRPr="00C01B38" w:rsidTr="00272E1A">
        <w:tc>
          <w:tcPr>
            <w:tcW w:w="1435" w:type="dxa"/>
          </w:tcPr>
          <w:p w:rsidR="00E74CE3" w:rsidRPr="00C01B38" w:rsidRDefault="00A22C88" w:rsidP="00A22C88">
            <w:pPr>
              <w:spacing w:after="0" w:line="240" w:lineRule="auto"/>
              <w:rPr>
                <w:rFonts w:ascii="Times New Roman" w:hAnsi="Times New Roman" w:cs="Times New Roman"/>
                <w:sz w:val="24"/>
                <w:szCs w:val="24"/>
              </w:rPr>
            </w:pPr>
            <w:r w:rsidRPr="00C01B38">
              <w:rPr>
                <w:rFonts w:ascii="Times New Roman" w:hAnsi="Times New Roman" w:cs="Times New Roman"/>
                <w:sz w:val="24"/>
                <w:szCs w:val="24"/>
              </w:rPr>
              <w:t>7/18.10.19</w:t>
            </w:r>
          </w:p>
        </w:tc>
        <w:tc>
          <w:tcPr>
            <w:tcW w:w="6120" w:type="dxa"/>
          </w:tcPr>
          <w:p w:rsidR="00E74CE3" w:rsidRPr="00C01B38" w:rsidRDefault="00AB0D40" w:rsidP="0023002A">
            <w:pPr>
              <w:spacing w:after="0" w:line="240" w:lineRule="auto"/>
              <w:rPr>
                <w:rFonts w:ascii="Times New Roman" w:hAnsi="Times New Roman" w:cs="Times New Roman"/>
                <w:sz w:val="24"/>
                <w:szCs w:val="24"/>
              </w:rPr>
            </w:pPr>
            <w:r w:rsidRPr="00C01B38">
              <w:rPr>
                <w:rFonts w:ascii="Times New Roman" w:hAnsi="Times New Roman" w:cs="Times New Roman"/>
                <w:sz w:val="24"/>
                <w:szCs w:val="24"/>
                <w:lang w:val="en-US"/>
              </w:rPr>
              <w:t>M</w:t>
            </w:r>
            <w:r w:rsidR="0023002A" w:rsidRPr="00C01B38">
              <w:rPr>
                <w:rFonts w:ascii="Times New Roman" w:hAnsi="Times New Roman" w:cs="Times New Roman"/>
                <w:sz w:val="24"/>
                <w:szCs w:val="24"/>
                <w:lang w:val="en-US"/>
              </w:rPr>
              <w:t>IWT 2.  Consultation for masters’ independent work carry out on topics</w:t>
            </w:r>
            <w:r w:rsidR="00E74CE3" w:rsidRPr="00C01B38">
              <w:rPr>
                <w:rFonts w:ascii="Times New Roman" w:hAnsi="Times New Roman" w:cs="Times New Roman"/>
                <w:sz w:val="24"/>
                <w:szCs w:val="24"/>
                <w:lang w:val="en-US"/>
              </w:rPr>
              <w:t xml:space="preserve"> 6-7. </w:t>
            </w:r>
            <w:r w:rsidR="0023002A" w:rsidRPr="00C01B38">
              <w:rPr>
                <w:rFonts w:ascii="Times New Roman" w:hAnsi="Times New Roman" w:cs="Times New Roman"/>
                <w:sz w:val="24"/>
                <w:szCs w:val="24"/>
                <w:lang w:val="en-US"/>
              </w:rPr>
              <w:t>Text</w:t>
            </w:r>
            <w:r w:rsidR="0023002A" w:rsidRPr="00C01B38">
              <w:rPr>
                <w:rFonts w:ascii="Times New Roman" w:hAnsi="Times New Roman" w:cs="Times New Roman"/>
                <w:sz w:val="24"/>
                <w:szCs w:val="24"/>
              </w:rPr>
              <w:t xml:space="preserve"> </w:t>
            </w:r>
            <w:r w:rsidR="0023002A" w:rsidRPr="00C01B38">
              <w:rPr>
                <w:rFonts w:ascii="Times New Roman" w:hAnsi="Times New Roman" w:cs="Times New Roman"/>
                <w:sz w:val="24"/>
                <w:szCs w:val="24"/>
                <w:lang w:val="en-US"/>
              </w:rPr>
              <w:t>and</w:t>
            </w:r>
            <w:r w:rsidR="0023002A" w:rsidRPr="00C01B38">
              <w:rPr>
                <w:rFonts w:ascii="Times New Roman" w:hAnsi="Times New Roman" w:cs="Times New Roman"/>
                <w:sz w:val="24"/>
                <w:szCs w:val="24"/>
              </w:rPr>
              <w:t xml:space="preserve"> </w:t>
            </w:r>
            <w:r w:rsidR="0023002A" w:rsidRPr="00C01B38">
              <w:rPr>
                <w:rFonts w:ascii="Times New Roman" w:hAnsi="Times New Roman" w:cs="Times New Roman"/>
                <w:sz w:val="24"/>
                <w:szCs w:val="24"/>
                <w:lang w:val="en-US"/>
              </w:rPr>
              <w:t>graphic</w:t>
            </w:r>
            <w:r w:rsidR="0023002A" w:rsidRPr="00C01B38">
              <w:rPr>
                <w:rFonts w:ascii="Times New Roman" w:hAnsi="Times New Roman" w:cs="Times New Roman"/>
                <w:sz w:val="24"/>
                <w:szCs w:val="24"/>
              </w:rPr>
              <w:t xml:space="preserve"> </w:t>
            </w:r>
            <w:r w:rsidR="0023002A" w:rsidRPr="00C01B38">
              <w:rPr>
                <w:rFonts w:ascii="Times New Roman" w:hAnsi="Times New Roman" w:cs="Times New Roman"/>
                <w:sz w:val="24"/>
                <w:szCs w:val="24"/>
                <w:lang w:val="en-US"/>
              </w:rPr>
              <w:t>content, preparation Power Point Presentation.</w:t>
            </w:r>
          </w:p>
        </w:tc>
        <w:tc>
          <w:tcPr>
            <w:tcW w:w="1170" w:type="dxa"/>
          </w:tcPr>
          <w:p w:rsidR="00E74CE3" w:rsidRPr="00C01B38" w:rsidRDefault="00E74CE3" w:rsidP="00E74CE3">
            <w:pPr>
              <w:spacing w:after="0" w:line="240" w:lineRule="auto"/>
              <w:rPr>
                <w:rFonts w:ascii="Times New Roman" w:hAnsi="Times New Roman" w:cs="Times New Roman"/>
                <w:sz w:val="24"/>
                <w:szCs w:val="24"/>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rPr>
            </w:pPr>
          </w:p>
        </w:tc>
      </w:tr>
      <w:tr w:rsidR="00AB0D40" w:rsidRPr="00C01B38" w:rsidTr="00272E1A">
        <w:tc>
          <w:tcPr>
            <w:tcW w:w="1435" w:type="dxa"/>
          </w:tcPr>
          <w:p w:rsidR="00E74CE3" w:rsidRPr="00C01B38" w:rsidRDefault="00AB0D40" w:rsidP="00E74CE3">
            <w:pPr>
              <w:pStyle w:val="a6"/>
              <w:numPr>
                <w:ilvl w:val="0"/>
                <w:numId w:val="9"/>
              </w:numPr>
              <w:spacing w:after="0" w:line="240" w:lineRule="auto"/>
              <w:ind w:left="0"/>
              <w:rPr>
                <w:rFonts w:ascii="Times New Roman" w:hAnsi="Times New Roman" w:cs="Times New Roman"/>
                <w:sz w:val="24"/>
                <w:szCs w:val="24"/>
              </w:rPr>
            </w:pPr>
            <w:r w:rsidRPr="00C01B38">
              <w:rPr>
                <w:rFonts w:ascii="Times New Roman" w:hAnsi="Times New Roman" w:cs="Times New Roman"/>
                <w:sz w:val="24"/>
                <w:szCs w:val="24"/>
                <w:lang w:val="en-US"/>
              </w:rPr>
              <w:t>.</w:t>
            </w:r>
          </w:p>
        </w:tc>
        <w:tc>
          <w:tcPr>
            <w:tcW w:w="6120" w:type="dxa"/>
          </w:tcPr>
          <w:p w:rsidR="00E74CE3" w:rsidRPr="00C01B38" w:rsidRDefault="00AB0D40" w:rsidP="00AB0D40">
            <w:pPr>
              <w:spacing w:after="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M</w:t>
            </w:r>
            <w:r w:rsidR="0023002A" w:rsidRPr="00C01B38">
              <w:rPr>
                <w:rFonts w:ascii="Times New Roman" w:hAnsi="Times New Roman" w:cs="Times New Roman"/>
                <w:sz w:val="24"/>
                <w:szCs w:val="24"/>
                <w:lang w:val="en-US"/>
              </w:rPr>
              <w:t>IW</w:t>
            </w:r>
            <w:r w:rsidR="00E74CE3" w:rsidRPr="00C01B38">
              <w:rPr>
                <w:rFonts w:ascii="Times New Roman" w:hAnsi="Times New Roman" w:cs="Times New Roman"/>
                <w:sz w:val="24"/>
                <w:szCs w:val="24"/>
                <w:lang w:val="en-US"/>
              </w:rPr>
              <w:t xml:space="preserve"> 2.  </w:t>
            </w:r>
            <w:r w:rsidR="0023002A" w:rsidRPr="00C01B38">
              <w:rPr>
                <w:rFonts w:ascii="Times New Roman" w:hAnsi="Times New Roman" w:cs="Times New Roman"/>
                <w:sz w:val="24"/>
                <w:szCs w:val="24"/>
                <w:lang w:val="en-US"/>
              </w:rPr>
              <w:t>Analytical studies in Medicine.</w:t>
            </w:r>
            <w:r w:rsidRPr="00C01B38">
              <w:rPr>
                <w:rFonts w:ascii="Times New Roman" w:hAnsi="Times New Roman" w:cs="Times New Roman"/>
                <w:bCs/>
                <w:sz w:val="24"/>
                <w:szCs w:val="24"/>
                <w:lang w:val="en-US"/>
              </w:rPr>
              <w:t xml:space="preserve"> </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A22C88" w:rsidP="00E74CE3">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15</w:t>
            </w:r>
          </w:p>
        </w:tc>
      </w:tr>
      <w:tr w:rsidR="00AB0D40" w:rsidRPr="00E34393" w:rsidTr="00272E1A">
        <w:tc>
          <w:tcPr>
            <w:tcW w:w="1435" w:type="dxa"/>
          </w:tcPr>
          <w:p w:rsidR="00277D86" w:rsidRPr="00C01B38" w:rsidRDefault="00277D86" w:rsidP="00277D86">
            <w:pPr>
              <w:rPr>
                <w:rFonts w:ascii="Times New Roman" w:hAnsi="Times New Roman" w:cs="Times New Roman"/>
                <w:sz w:val="24"/>
                <w:szCs w:val="24"/>
              </w:rPr>
            </w:pPr>
            <w:r w:rsidRPr="00C01B38">
              <w:rPr>
                <w:rFonts w:ascii="Times New Roman" w:hAnsi="Times New Roman" w:cs="Times New Roman"/>
                <w:sz w:val="24"/>
                <w:szCs w:val="24"/>
              </w:rPr>
              <w:lastRenderedPageBreak/>
              <w:t>8/25.10.19</w:t>
            </w:r>
          </w:p>
        </w:tc>
        <w:tc>
          <w:tcPr>
            <w:tcW w:w="6120" w:type="dxa"/>
          </w:tcPr>
          <w:p w:rsidR="00277D86" w:rsidRPr="00C01B38" w:rsidRDefault="00277D86" w:rsidP="00AB0D40">
            <w:pPr>
              <w:pStyle w:val="a6"/>
              <w:spacing w:after="0" w:line="240" w:lineRule="auto"/>
              <w:ind w:left="0"/>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Lecture</w:t>
            </w:r>
            <w:r w:rsidR="00AB0D40" w:rsidRPr="00C01B38">
              <w:rPr>
                <w:rFonts w:ascii="Times New Roman" w:hAnsi="Times New Roman" w:cs="Times New Roman"/>
                <w:bCs/>
                <w:sz w:val="24"/>
                <w:szCs w:val="24"/>
                <w:lang w:val="en-US" w:eastAsia="ar-SA"/>
              </w:rPr>
              <w:t xml:space="preserve"> 9</w:t>
            </w:r>
            <w:r w:rsidRPr="00C01B38">
              <w:rPr>
                <w:rFonts w:ascii="Times New Roman" w:hAnsi="Times New Roman" w:cs="Times New Roman"/>
                <w:bCs/>
                <w:sz w:val="24"/>
                <w:szCs w:val="24"/>
                <w:lang w:val="en-US" w:eastAsia="ar-SA"/>
              </w:rPr>
              <w:t xml:space="preserve">.  </w:t>
            </w:r>
            <w:r w:rsidR="00AB0D40" w:rsidRPr="00C01B38">
              <w:rPr>
                <w:rFonts w:ascii="Times New Roman" w:hAnsi="Times New Roman" w:cs="Times New Roman"/>
                <w:bCs/>
                <w:sz w:val="24"/>
                <w:szCs w:val="24"/>
                <w:lang w:val="en-US" w:eastAsia="ar-SA"/>
              </w:rPr>
              <w:t xml:space="preserve">Experimental studies. </w:t>
            </w:r>
            <w:r w:rsidR="00AB0D40" w:rsidRPr="00C01B38">
              <w:rPr>
                <w:rFonts w:ascii="Times New Roman" w:hAnsi="Times New Roman" w:cs="Times New Roman"/>
                <w:bCs/>
                <w:sz w:val="24"/>
                <w:szCs w:val="24"/>
                <w:lang w:val="en-US"/>
              </w:rPr>
              <w:t>Randomized controlled trial and non-randomized trial. Stratified, crossover, factorial design and group randomization. Design of clinical trials (phases, safety and effectiveness of drugs).</w:t>
            </w:r>
          </w:p>
        </w:tc>
        <w:tc>
          <w:tcPr>
            <w:tcW w:w="1170" w:type="dxa"/>
          </w:tcPr>
          <w:p w:rsidR="00277D86" w:rsidRPr="00C01B38" w:rsidRDefault="00277D86" w:rsidP="00277D86">
            <w:pPr>
              <w:snapToGrid w:val="0"/>
              <w:spacing w:after="0" w:line="240" w:lineRule="auto"/>
              <w:jc w:val="center"/>
              <w:rPr>
                <w:rFonts w:ascii="Times New Roman" w:hAnsi="Times New Roman" w:cs="Times New Roman"/>
                <w:bCs/>
                <w:sz w:val="24"/>
                <w:szCs w:val="24"/>
                <w:lang w:val="en-US"/>
              </w:rPr>
            </w:pPr>
          </w:p>
        </w:tc>
        <w:tc>
          <w:tcPr>
            <w:tcW w:w="990" w:type="dxa"/>
          </w:tcPr>
          <w:p w:rsidR="00277D86" w:rsidRPr="00C01B38" w:rsidRDefault="00277D86" w:rsidP="00277D86">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277D86" w:rsidRPr="00C01B38" w:rsidRDefault="00277D86" w:rsidP="00277D86">
            <w:pPr>
              <w:rPr>
                <w:rFonts w:ascii="Times New Roman" w:hAnsi="Times New Roman" w:cs="Times New Roman"/>
                <w:sz w:val="24"/>
                <w:szCs w:val="24"/>
                <w:lang w:val="en-US"/>
              </w:rPr>
            </w:pPr>
            <w:r w:rsidRPr="00C01B38">
              <w:rPr>
                <w:rFonts w:ascii="Times New Roman" w:hAnsi="Times New Roman" w:cs="Times New Roman"/>
                <w:sz w:val="24"/>
                <w:szCs w:val="24"/>
                <w:lang w:val="en-US"/>
              </w:rPr>
              <w:t>8/25.10.19</w:t>
            </w:r>
          </w:p>
        </w:tc>
        <w:tc>
          <w:tcPr>
            <w:tcW w:w="6120" w:type="dxa"/>
          </w:tcPr>
          <w:p w:rsidR="00277D86" w:rsidRPr="00C01B38" w:rsidRDefault="00AB0D40" w:rsidP="00277D86">
            <w:pPr>
              <w:pStyle w:val="a6"/>
              <w:spacing w:after="0" w:line="240" w:lineRule="auto"/>
              <w:ind w:left="0"/>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kk-KZ" w:eastAsia="ar-SA"/>
              </w:rPr>
              <w:t>Seminar 9.</w:t>
            </w:r>
            <w:r w:rsidRPr="00C01B38">
              <w:rPr>
                <w:rFonts w:ascii="Times New Roman" w:hAnsi="Times New Roman" w:cs="Times New Roman"/>
                <w:bCs/>
                <w:sz w:val="24"/>
                <w:szCs w:val="24"/>
                <w:lang w:val="en-US" w:eastAsia="ar-SA"/>
              </w:rPr>
              <w:t>Experimental studies Experimental studies</w:t>
            </w:r>
            <w:r w:rsidRPr="00C01B38">
              <w:rPr>
                <w:rFonts w:ascii="Times New Roman" w:hAnsi="Times New Roman" w:cs="Times New Roman"/>
                <w:bCs/>
                <w:sz w:val="24"/>
                <w:szCs w:val="24"/>
                <w:lang w:val="en-US"/>
              </w:rPr>
              <w:t xml:space="preserve">. Randomized controlled trial and non-randomized trial. Stratified, crossover, factorial design and group randomization. Strength and limitations. </w:t>
            </w:r>
            <w:r w:rsidRPr="00C01B38">
              <w:rPr>
                <w:rFonts w:ascii="Times New Roman" w:hAnsi="Times New Roman" w:cs="Times New Roman"/>
                <w:sz w:val="24"/>
                <w:szCs w:val="24"/>
                <w:lang w:val="en-US"/>
              </w:rPr>
              <w:t>Practical work using scientific articles from websites as an example.</w:t>
            </w:r>
          </w:p>
        </w:tc>
        <w:tc>
          <w:tcPr>
            <w:tcW w:w="1170" w:type="dxa"/>
          </w:tcPr>
          <w:p w:rsidR="00277D86" w:rsidRPr="00C01B38" w:rsidRDefault="00277D86" w:rsidP="00277D86">
            <w:pPr>
              <w:snapToGrid w:val="0"/>
              <w:spacing w:after="0" w:line="240" w:lineRule="auto"/>
              <w:jc w:val="center"/>
              <w:rPr>
                <w:rFonts w:ascii="Times New Roman" w:hAnsi="Times New Roman" w:cs="Times New Roman"/>
                <w:bCs/>
                <w:sz w:val="24"/>
                <w:szCs w:val="24"/>
                <w:lang w:val="en-US"/>
              </w:rPr>
            </w:pPr>
          </w:p>
        </w:tc>
        <w:tc>
          <w:tcPr>
            <w:tcW w:w="990" w:type="dxa"/>
          </w:tcPr>
          <w:p w:rsidR="00277D86" w:rsidRPr="00C01B38" w:rsidRDefault="007A1D6F" w:rsidP="00277D86">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C01B38" w:rsidTr="00272E1A">
        <w:tc>
          <w:tcPr>
            <w:tcW w:w="1435" w:type="dxa"/>
          </w:tcPr>
          <w:p w:rsidR="00277D86" w:rsidRPr="00C01B38" w:rsidRDefault="00277D86" w:rsidP="00277D86">
            <w:pPr>
              <w:rPr>
                <w:rFonts w:ascii="Times New Roman" w:hAnsi="Times New Roman" w:cs="Times New Roman"/>
                <w:sz w:val="24"/>
                <w:szCs w:val="24"/>
              </w:rPr>
            </w:pPr>
            <w:r w:rsidRPr="00C01B38">
              <w:rPr>
                <w:rFonts w:ascii="Times New Roman" w:hAnsi="Times New Roman" w:cs="Times New Roman"/>
                <w:sz w:val="24"/>
                <w:szCs w:val="24"/>
              </w:rPr>
              <w:t>9/01.11.19</w:t>
            </w:r>
          </w:p>
        </w:tc>
        <w:tc>
          <w:tcPr>
            <w:tcW w:w="6120" w:type="dxa"/>
          </w:tcPr>
          <w:p w:rsidR="00277D86" w:rsidRPr="00C01B38" w:rsidRDefault="00277D86" w:rsidP="00AB0D40">
            <w:pPr>
              <w:spacing w:after="0" w:line="240" w:lineRule="auto"/>
              <w:rPr>
                <w:rFonts w:ascii="Times New Roman" w:hAnsi="Times New Roman" w:cs="Times New Roman"/>
                <w:sz w:val="24"/>
                <w:szCs w:val="24"/>
                <w:lang w:val="en-US"/>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10</w:t>
            </w:r>
            <w:r w:rsidRPr="00C01B38">
              <w:rPr>
                <w:rFonts w:ascii="Times New Roman" w:hAnsi="Times New Roman" w:cs="Times New Roman"/>
                <w:sz w:val="24"/>
                <w:szCs w:val="24"/>
                <w:lang w:val="en-US"/>
              </w:rPr>
              <w:t>.</w:t>
            </w:r>
            <w:r w:rsidR="00862EA9" w:rsidRPr="00C01B38">
              <w:rPr>
                <w:rFonts w:ascii="Times New Roman" w:hAnsi="Times New Roman" w:cs="Times New Roman"/>
                <w:sz w:val="24"/>
                <w:szCs w:val="24"/>
                <w:lang w:val="en-US"/>
              </w:rPr>
              <w:t xml:space="preserve"> </w:t>
            </w:r>
            <w:r w:rsidR="00AB0D40" w:rsidRPr="00C01B38">
              <w:rPr>
                <w:rFonts w:ascii="Times New Roman" w:hAnsi="Times New Roman" w:cs="Times New Roman"/>
                <w:bCs/>
                <w:sz w:val="24"/>
                <w:szCs w:val="24"/>
                <w:lang w:val="en-US"/>
              </w:rPr>
              <w:t>B</w:t>
            </w:r>
            <w:r w:rsidR="00AB0D40" w:rsidRPr="00C01B38">
              <w:rPr>
                <w:rFonts w:ascii="Times New Roman" w:hAnsi="Times New Roman" w:cs="Times New Roman"/>
                <w:bCs/>
                <w:sz w:val="24"/>
                <w:szCs w:val="24"/>
                <w:lang w:val="en-US" w:eastAsia="ar-SA"/>
              </w:rPr>
              <w:t>ias and confounding factors in studies</w:t>
            </w:r>
          </w:p>
          <w:p w:rsidR="00AB0D40" w:rsidRPr="00C01B38" w:rsidRDefault="00AB0D40" w:rsidP="00AB0D40">
            <w:pPr>
              <w:spacing w:after="0" w:line="240" w:lineRule="auto"/>
              <w:rPr>
                <w:rFonts w:ascii="Times New Roman" w:hAnsi="Times New Roman" w:cs="Times New Roman"/>
                <w:sz w:val="24"/>
                <w:szCs w:val="24"/>
                <w:lang w:val="en-US"/>
              </w:rPr>
            </w:pPr>
            <w:r w:rsidRPr="00C01B38">
              <w:rPr>
                <w:rFonts w:ascii="Times New Roman" w:hAnsi="Times New Roman" w:cs="Times New Roman"/>
                <w:bCs/>
                <w:sz w:val="24"/>
                <w:szCs w:val="24"/>
                <w:lang w:val="en-US" w:eastAsia="ar-SA"/>
              </w:rPr>
              <w:t xml:space="preserve">Overview of epidemiological studies. </w:t>
            </w:r>
          </w:p>
        </w:tc>
        <w:tc>
          <w:tcPr>
            <w:tcW w:w="1170" w:type="dxa"/>
          </w:tcPr>
          <w:p w:rsidR="00277D86" w:rsidRPr="00C01B38" w:rsidRDefault="00277D86" w:rsidP="00277D86">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277D86" w:rsidRPr="00C01B38" w:rsidRDefault="00277D86" w:rsidP="00277D86">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277D86" w:rsidRPr="00C01B38" w:rsidRDefault="00277D86" w:rsidP="00277D86">
            <w:pPr>
              <w:rPr>
                <w:rFonts w:ascii="Times New Roman" w:hAnsi="Times New Roman" w:cs="Times New Roman"/>
                <w:sz w:val="24"/>
                <w:szCs w:val="24"/>
                <w:lang w:val="en-US"/>
              </w:rPr>
            </w:pPr>
            <w:r w:rsidRPr="00C01B38">
              <w:rPr>
                <w:rFonts w:ascii="Times New Roman" w:hAnsi="Times New Roman" w:cs="Times New Roman"/>
                <w:sz w:val="24"/>
                <w:szCs w:val="24"/>
                <w:lang w:val="en-US"/>
              </w:rPr>
              <w:t>9/01.11.19</w:t>
            </w:r>
          </w:p>
        </w:tc>
        <w:tc>
          <w:tcPr>
            <w:tcW w:w="6120" w:type="dxa"/>
          </w:tcPr>
          <w:p w:rsidR="00AB0D40" w:rsidRPr="00C01B38" w:rsidRDefault="00277D86" w:rsidP="00AB0D40">
            <w:pPr>
              <w:spacing w:after="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Seminar</w:t>
            </w:r>
            <w:r w:rsidRPr="00C01B38">
              <w:rPr>
                <w:rFonts w:ascii="Times New Roman" w:hAnsi="Times New Roman" w:cs="Times New Roman"/>
                <w:bCs/>
                <w:sz w:val="24"/>
                <w:szCs w:val="24"/>
                <w:lang w:val="kk-KZ" w:eastAsia="ar-SA"/>
              </w:rPr>
              <w:t xml:space="preserve"> </w:t>
            </w:r>
            <w:r w:rsidR="00AB0D40" w:rsidRPr="00C01B38">
              <w:rPr>
                <w:rFonts w:ascii="Times New Roman" w:hAnsi="Times New Roman" w:cs="Times New Roman"/>
                <w:bCs/>
                <w:sz w:val="24"/>
                <w:szCs w:val="24"/>
                <w:lang w:val="en-US" w:eastAsia="ar-SA"/>
              </w:rPr>
              <w:t>10</w:t>
            </w:r>
            <w:r w:rsidRPr="00C01B38">
              <w:rPr>
                <w:rFonts w:ascii="Times New Roman" w:hAnsi="Times New Roman" w:cs="Times New Roman"/>
                <w:bCs/>
                <w:sz w:val="24"/>
                <w:szCs w:val="24"/>
                <w:lang w:val="kk-KZ" w:eastAsia="ar-SA"/>
              </w:rPr>
              <w:t xml:space="preserve">. </w:t>
            </w:r>
            <w:r w:rsidR="00AB0D40" w:rsidRPr="00C01B38">
              <w:rPr>
                <w:rFonts w:ascii="Times New Roman" w:hAnsi="Times New Roman" w:cs="Times New Roman"/>
                <w:bCs/>
                <w:sz w:val="24"/>
                <w:szCs w:val="24"/>
                <w:lang w:val="en-US"/>
              </w:rPr>
              <w:t>B</w:t>
            </w:r>
            <w:r w:rsidR="00AB0D40" w:rsidRPr="00C01B38">
              <w:rPr>
                <w:rFonts w:ascii="Times New Roman" w:hAnsi="Times New Roman" w:cs="Times New Roman"/>
                <w:bCs/>
                <w:sz w:val="24"/>
                <w:szCs w:val="24"/>
                <w:lang w:val="en-US" w:eastAsia="ar-SA"/>
              </w:rPr>
              <w:t>ias and confounding factors in studies</w:t>
            </w:r>
          </w:p>
          <w:p w:rsidR="00277D86" w:rsidRPr="00C01B38" w:rsidRDefault="00AB0D40" w:rsidP="00AB0D40">
            <w:pPr>
              <w:snapToGrid w:val="0"/>
              <w:spacing w:after="0" w:line="240" w:lineRule="auto"/>
              <w:jc w:val="both"/>
              <w:rPr>
                <w:rFonts w:ascii="Times New Roman" w:hAnsi="Times New Roman" w:cs="Times New Roman"/>
                <w:sz w:val="24"/>
                <w:szCs w:val="24"/>
                <w:lang w:val="en-US"/>
              </w:rPr>
            </w:pPr>
            <w:r w:rsidRPr="00C01B38">
              <w:rPr>
                <w:rFonts w:ascii="Times New Roman" w:hAnsi="Times New Roman" w:cs="Times New Roman"/>
                <w:bCs/>
                <w:sz w:val="24"/>
                <w:szCs w:val="24"/>
                <w:lang w:val="en-US" w:eastAsia="ar-SA"/>
              </w:rPr>
              <w:t>Overview of epidemiological studies.</w:t>
            </w:r>
            <w:r w:rsidRPr="00C01B38">
              <w:rPr>
                <w:rFonts w:ascii="Times New Roman" w:hAnsi="Times New Roman" w:cs="Times New Roman"/>
                <w:sz w:val="24"/>
                <w:szCs w:val="24"/>
                <w:lang w:val="en-US"/>
              </w:rPr>
              <w:t xml:space="preserve"> Practical work using scientific articles from websites as an example.</w:t>
            </w:r>
          </w:p>
        </w:tc>
        <w:tc>
          <w:tcPr>
            <w:tcW w:w="1170" w:type="dxa"/>
          </w:tcPr>
          <w:p w:rsidR="00277D86" w:rsidRPr="00C01B38" w:rsidRDefault="00277D86" w:rsidP="00277D86">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2</w:t>
            </w:r>
          </w:p>
        </w:tc>
        <w:tc>
          <w:tcPr>
            <w:tcW w:w="990" w:type="dxa"/>
          </w:tcPr>
          <w:p w:rsidR="00277D86" w:rsidRPr="00C01B38" w:rsidRDefault="00277D86" w:rsidP="00277D86">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14</w:t>
            </w:r>
          </w:p>
        </w:tc>
      </w:tr>
      <w:tr w:rsidR="00AB0D40" w:rsidRPr="00C01B38" w:rsidTr="00272E1A">
        <w:tc>
          <w:tcPr>
            <w:tcW w:w="1435" w:type="dxa"/>
          </w:tcPr>
          <w:p w:rsidR="00E74CE3" w:rsidRPr="00C01B38" w:rsidRDefault="00E74CE3" w:rsidP="00E74CE3">
            <w:pPr>
              <w:pStyle w:val="a6"/>
              <w:numPr>
                <w:ilvl w:val="0"/>
                <w:numId w:val="9"/>
              </w:numPr>
              <w:spacing w:after="0" w:line="240" w:lineRule="auto"/>
              <w:ind w:left="0"/>
              <w:rPr>
                <w:rFonts w:ascii="Times New Roman" w:hAnsi="Times New Roman" w:cs="Times New Roman"/>
                <w:sz w:val="24"/>
                <w:szCs w:val="24"/>
              </w:rPr>
            </w:pPr>
          </w:p>
        </w:tc>
        <w:tc>
          <w:tcPr>
            <w:tcW w:w="6120" w:type="dxa"/>
          </w:tcPr>
          <w:p w:rsidR="00E74CE3" w:rsidRPr="00C01B38" w:rsidRDefault="00E74CE3" w:rsidP="00E74CE3">
            <w:pPr>
              <w:pStyle w:val="a6"/>
              <w:spacing w:after="0" w:line="240" w:lineRule="auto"/>
              <w:ind w:left="0"/>
              <w:rPr>
                <w:rFonts w:ascii="Times New Roman" w:hAnsi="Times New Roman" w:cs="Times New Roman"/>
                <w:bCs/>
                <w:sz w:val="24"/>
                <w:szCs w:val="24"/>
                <w:lang w:eastAsia="ar-SA"/>
              </w:rPr>
            </w:pPr>
            <w:r w:rsidRPr="00C01B38">
              <w:rPr>
                <w:rFonts w:ascii="Times New Roman" w:hAnsi="Times New Roman" w:cs="Times New Roman"/>
                <w:bCs/>
                <w:sz w:val="24"/>
                <w:szCs w:val="24"/>
                <w:lang w:val="en-US" w:eastAsia="ar-SA"/>
              </w:rPr>
              <w:t>Midterm</w:t>
            </w:r>
            <w:r w:rsidRPr="00C01B38">
              <w:rPr>
                <w:rFonts w:ascii="Times New Roman" w:hAnsi="Times New Roman" w:cs="Times New Roman"/>
                <w:bCs/>
                <w:sz w:val="24"/>
                <w:szCs w:val="24"/>
                <w:lang w:eastAsia="ar-SA"/>
              </w:rPr>
              <w:t xml:space="preserve"> </w:t>
            </w:r>
            <w:r w:rsidRPr="00C01B38">
              <w:rPr>
                <w:rFonts w:ascii="Times New Roman" w:hAnsi="Times New Roman" w:cs="Times New Roman"/>
                <w:bCs/>
                <w:sz w:val="24"/>
                <w:szCs w:val="24"/>
                <w:lang w:val="en-US" w:eastAsia="ar-SA"/>
              </w:rPr>
              <w:t>exam</w:t>
            </w:r>
            <w:r w:rsidRPr="00C01B38">
              <w:rPr>
                <w:rFonts w:ascii="Times New Roman" w:hAnsi="Times New Roman" w:cs="Times New Roman"/>
                <w:bCs/>
                <w:sz w:val="24"/>
                <w:szCs w:val="24"/>
                <w:lang w:eastAsia="ar-SA"/>
              </w:rPr>
              <w:t>.</w:t>
            </w:r>
          </w:p>
        </w:tc>
        <w:tc>
          <w:tcPr>
            <w:tcW w:w="1170" w:type="dxa"/>
          </w:tcPr>
          <w:p w:rsidR="00E74CE3" w:rsidRPr="00C01B38" w:rsidRDefault="00E74CE3" w:rsidP="00E74CE3">
            <w:pPr>
              <w:spacing w:after="0" w:line="240" w:lineRule="auto"/>
              <w:rPr>
                <w:rFonts w:ascii="Times New Roman" w:hAnsi="Times New Roman" w:cs="Times New Roman"/>
                <w:sz w:val="24"/>
                <w:szCs w:val="24"/>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100</w:t>
            </w:r>
          </w:p>
        </w:tc>
      </w:tr>
      <w:tr w:rsidR="00AB0D40" w:rsidRPr="00E34393" w:rsidTr="00C01B38">
        <w:tc>
          <w:tcPr>
            <w:tcW w:w="9715" w:type="dxa"/>
            <w:gridSpan w:val="4"/>
          </w:tcPr>
          <w:p w:rsidR="00AB0D40" w:rsidRPr="00C01B38" w:rsidRDefault="00AB0D40"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bCs/>
                <w:sz w:val="24"/>
                <w:szCs w:val="24"/>
                <w:lang w:val="en-US" w:eastAsia="ar-SA"/>
              </w:rPr>
              <w:t>Module III.  Types of Epidemiology</w:t>
            </w:r>
          </w:p>
        </w:tc>
      </w:tr>
      <w:tr w:rsidR="00AB0D40" w:rsidRPr="00C01B38" w:rsidTr="00272E1A">
        <w:tc>
          <w:tcPr>
            <w:tcW w:w="1435" w:type="dxa"/>
          </w:tcPr>
          <w:p w:rsidR="00E74CE3" w:rsidRPr="00C01B38" w:rsidRDefault="00E74CE3" w:rsidP="00E74CE3">
            <w:pPr>
              <w:rPr>
                <w:rFonts w:ascii="Times New Roman" w:hAnsi="Times New Roman" w:cs="Times New Roman"/>
                <w:sz w:val="24"/>
                <w:szCs w:val="24"/>
              </w:rPr>
            </w:pPr>
            <w:r w:rsidRPr="00C01B38">
              <w:rPr>
                <w:rFonts w:ascii="Times New Roman" w:hAnsi="Times New Roman" w:cs="Times New Roman"/>
                <w:sz w:val="24"/>
                <w:szCs w:val="24"/>
                <w:lang w:val="en-US"/>
              </w:rPr>
              <w:t>11/15.11.19</w:t>
            </w:r>
          </w:p>
        </w:tc>
        <w:tc>
          <w:tcPr>
            <w:tcW w:w="6120" w:type="dxa"/>
          </w:tcPr>
          <w:p w:rsidR="00E74CE3" w:rsidRPr="00C01B38" w:rsidRDefault="00E74CE3" w:rsidP="00AB0D40">
            <w:pPr>
              <w:spacing w:after="0" w:line="240" w:lineRule="auto"/>
              <w:rPr>
                <w:rFonts w:ascii="Times New Roman" w:hAnsi="Times New Roman" w:cs="Times New Roman"/>
                <w:i/>
                <w:sz w:val="24"/>
                <w:szCs w:val="24"/>
                <w:lang w:val="en-US"/>
              </w:rPr>
            </w:pPr>
            <w:r w:rsidRPr="00C01B38">
              <w:rPr>
                <w:rFonts w:ascii="Times New Roman" w:hAnsi="Times New Roman" w:cs="Times New Roman"/>
                <w:bCs/>
                <w:sz w:val="24"/>
                <w:szCs w:val="24"/>
                <w:lang w:val="en-US"/>
              </w:rPr>
              <w:t xml:space="preserve">Lecture. </w:t>
            </w:r>
            <w:r w:rsidR="00AB0D40" w:rsidRPr="00C01B38">
              <w:rPr>
                <w:rFonts w:ascii="Times New Roman" w:hAnsi="Times New Roman" w:cs="Times New Roman"/>
                <w:bCs/>
                <w:sz w:val="24"/>
                <w:szCs w:val="24"/>
                <w:lang w:val="en-US"/>
              </w:rPr>
              <w:t>11</w:t>
            </w:r>
            <w:r w:rsidRPr="00C01B38">
              <w:rPr>
                <w:rFonts w:ascii="Times New Roman" w:hAnsi="Times New Roman" w:cs="Times New Roman"/>
                <w:bCs/>
                <w:sz w:val="24"/>
                <w:szCs w:val="24"/>
                <w:lang w:val="en-US"/>
              </w:rPr>
              <w:t xml:space="preserve"> </w:t>
            </w:r>
            <w:r w:rsidR="00AB0D40" w:rsidRPr="00C01B38">
              <w:rPr>
                <w:rFonts w:ascii="Times New Roman" w:hAnsi="Times New Roman" w:cs="Times New Roman"/>
                <w:bCs/>
                <w:sz w:val="24"/>
                <w:szCs w:val="24"/>
                <w:lang w:val="en-US" w:eastAsia="ar-SA"/>
              </w:rPr>
              <w:t xml:space="preserve">Diagnostic and screening tests. Sensitivity and specificity of tests. </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E74CE3" w:rsidP="00E74CE3">
            <w:pPr>
              <w:rPr>
                <w:rFonts w:ascii="Times New Roman" w:hAnsi="Times New Roman" w:cs="Times New Roman"/>
                <w:sz w:val="24"/>
                <w:szCs w:val="24"/>
                <w:lang w:val="en-US"/>
              </w:rPr>
            </w:pPr>
            <w:r w:rsidRPr="00C01B38">
              <w:rPr>
                <w:rFonts w:ascii="Times New Roman" w:hAnsi="Times New Roman" w:cs="Times New Roman"/>
                <w:sz w:val="24"/>
                <w:szCs w:val="24"/>
                <w:lang w:val="en-US"/>
              </w:rPr>
              <w:t>11/15.11.19</w:t>
            </w:r>
          </w:p>
        </w:tc>
        <w:tc>
          <w:tcPr>
            <w:tcW w:w="6120" w:type="dxa"/>
          </w:tcPr>
          <w:p w:rsidR="00E74CE3" w:rsidRPr="00C01B38" w:rsidRDefault="00E74CE3" w:rsidP="00AB0D40">
            <w:pPr>
              <w:pStyle w:val="a6"/>
              <w:spacing w:after="0" w:line="240" w:lineRule="auto"/>
              <w:ind w:left="0"/>
              <w:rPr>
                <w:rFonts w:ascii="Times New Roman" w:hAnsi="Times New Roman" w:cs="Times New Roman"/>
                <w:sz w:val="24"/>
                <w:szCs w:val="24"/>
                <w:lang w:val="kk-KZ"/>
              </w:rPr>
            </w:pPr>
            <w:r w:rsidRPr="00C01B38">
              <w:rPr>
                <w:rFonts w:ascii="Times New Roman" w:hAnsi="Times New Roman" w:cs="Times New Roman"/>
                <w:bCs/>
                <w:sz w:val="24"/>
                <w:szCs w:val="24"/>
                <w:lang w:val="kk-KZ" w:eastAsia="ar-SA"/>
              </w:rPr>
              <w:t>Seminar 11</w:t>
            </w:r>
            <w:r w:rsidR="00AB0D40" w:rsidRPr="00C01B38">
              <w:rPr>
                <w:rFonts w:ascii="Times New Roman" w:hAnsi="Times New Roman" w:cs="Times New Roman"/>
                <w:bCs/>
                <w:sz w:val="24"/>
                <w:szCs w:val="24"/>
                <w:lang w:val="en-US" w:eastAsia="ar-SA"/>
              </w:rPr>
              <w:t xml:space="preserve">. Diagnostic and screening tests. Sensitivity and specificity of tests. </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E74CE3" w:rsidRPr="00C01B38" w:rsidRDefault="00A22C88"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C01B38" w:rsidTr="00272E1A">
        <w:trPr>
          <w:trHeight w:hRule="exact" w:val="622"/>
        </w:trPr>
        <w:tc>
          <w:tcPr>
            <w:tcW w:w="1435" w:type="dxa"/>
          </w:tcPr>
          <w:p w:rsidR="00E74CE3" w:rsidRPr="00C01B38" w:rsidRDefault="00E74CE3" w:rsidP="00E74CE3">
            <w:pPr>
              <w:rPr>
                <w:rFonts w:ascii="Times New Roman" w:hAnsi="Times New Roman" w:cs="Times New Roman"/>
                <w:sz w:val="24"/>
                <w:szCs w:val="24"/>
                <w:lang w:val="en-US"/>
              </w:rPr>
            </w:pPr>
            <w:r w:rsidRPr="00C01B38">
              <w:rPr>
                <w:rFonts w:ascii="Times New Roman" w:hAnsi="Times New Roman" w:cs="Times New Roman"/>
                <w:sz w:val="24"/>
                <w:szCs w:val="24"/>
                <w:lang w:val="en-US"/>
              </w:rPr>
              <w:t>12/22.11.19</w:t>
            </w:r>
          </w:p>
        </w:tc>
        <w:tc>
          <w:tcPr>
            <w:tcW w:w="6120" w:type="dxa"/>
          </w:tcPr>
          <w:p w:rsidR="00E74CE3" w:rsidRPr="00C01B38" w:rsidRDefault="00E74CE3" w:rsidP="00AB0D40">
            <w:pPr>
              <w:pStyle w:val="a6"/>
              <w:spacing w:after="0" w:line="240" w:lineRule="auto"/>
              <w:ind w:left="0"/>
              <w:rPr>
                <w:rFonts w:ascii="Times New Roman" w:hAnsi="Times New Roman" w:cs="Times New Roman"/>
                <w:sz w:val="24"/>
                <w:szCs w:val="24"/>
                <w:lang w:val="en-US"/>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12</w:t>
            </w:r>
            <w:r w:rsidRPr="00C01B38">
              <w:rPr>
                <w:rFonts w:ascii="Times New Roman" w:hAnsi="Times New Roman" w:cs="Times New Roman"/>
                <w:bCs/>
                <w:sz w:val="24"/>
                <w:szCs w:val="24"/>
                <w:lang w:val="en-US"/>
              </w:rPr>
              <w:t xml:space="preserve">. </w:t>
            </w:r>
            <w:r w:rsidR="00AB0D40" w:rsidRPr="00C01B38">
              <w:rPr>
                <w:rFonts w:ascii="Times New Roman" w:hAnsi="Times New Roman" w:cs="Times New Roman"/>
                <w:bCs/>
                <w:sz w:val="24"/>
                <w:szCs w:val="24"/>
                <w:lang w:val="en-US"/>
              </w:rPr>
              <w:t>Statistical methods in Epidemiology.</w:t>
            </w:r>
            <w:r w:rsidRPr="00C01B38">
              <w:rPr>
                <w:rFonts w:ascii="Times New Roman" w:hAnsi="Times New Roman" w:cs="Times New Roman"/>
                <w:bCs/>
                <w:sz w:val="24"/>
                <w:szCs w:val="24"/>
                <w:lang w:val="en-US"/>
              </w:rPr>
              <w:t xml:space="preserve"> </w:t>
            </w:r>
            <w:r w:rsidR="00272E1A">
              <w:rPr>
                <w:rFonts w:ascii="Times New Roman" w:hAnsi="Times New Roman" w:cs="Times New Roman"/>
                <w:bCs/>
                <w:sz w:val="24"/>
                <w:szCs w:val="24"/>
                <w:lang w:val="en-US"/>
              </w:rPr>
              <w:t>Meta-Analysis.</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E74CE3" w:rsidP="00E74CE3">
            <w:pPr>
              <w:rPr>
                <w:rFonts w:ascii="Times New Roman" w:hAnsi="Times New Roman" w:cs="Times New Roman"/>
                <w:sz w:val="24"/>
                <w:szCs w:val="24"/>
                <w:lang w:val="en-US"/>
              </w:rPr>
            </w:pPr>
            <w:r w:rsidRPr="00C01B38">
              <w:rPr>
                <w:rFonts w:ascii="Times New Roman" w:hAnsi="Times New Roman" w:cs="Times New Roman"/>
                <w:sz w:val="24"/>
                <w:szCs w:val="24"/>
                <w:lang w:val="en-US"/>
              </w:rPr>
              <w:t>12/22.11.19</w:t>
            </w:r>
          </w:p>
        </w:tc>
        <w:tc>
          <w:tcPr>
            <w:tcW w:w="6120" w:type="dxa"/>
          </w:tcPr>
          <w:p w:rsidR="00E74CE3" w:rsidRPr="00C01B38" w:rsidRDefault="00AB0D40" w:rsidP="005B5CD3">
            <w:pPr>
              <w:snapToGrid w:val="0"/>
              <w:spacing w:after="0" w:line="240" w:lineRule="auto"/>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Seminar 12. Statistical methods in Epidemiology. </w:t>
            </w:r>
            <w:r w:rsidR="00272E1A">
              <w:rPr>
                <w:rFonts w:ascii="Times New Roman" w:hAnsi="Times New Roman" w:cs="Times New Roman"/>
                <w:sz w:val="24"/>
                <w:szCs w:val="24"/>
                <w:lang w:val="en-US"/>
              </w:rPr>
              <w:t xml:space="preserve">Meta-Analysis. </w:t>
            </w:r>
            <w:r w:rsidRPr="00C01B38">
              <w:rPr>
                <w:rFonts w:ascii="Times New Roman" w:hAnsi="Times New Roman" w:cs="Times New Roman"/>
                <w:sz w:val="24"/>
                <w:szCs w:val="24"/>
                <w:lang w:val="en-US"/>
              </w:rPr>
              <w:t>Practical work using scientific articles from websites as an example.</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E74CE3" w:rsidRPr="00C01B38" w:rsidRDefault="00A22C88"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E34393" w:rsidTr="00272E1A">
        <w:trPr>
          <w:trHeight w:val="252"/>
        </w:trPr>
        <w:tc>
          <w:tcPr>
            <w:tcW w:w="1435" w:type="dxa"/>
          </w:tcPr>
          <w:p w:rsidR="00E74CE3" w:rsidRPr="00C01B38" w:rsidRDefault="00A22C88" w:rsidP="00A22C88">
            <w:pPr>
              <w:spacing w:after="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12/22.11.19</w:t>
            </w:r>
          </w:p>
        </w:tc>
        <w:tc>
          <w:tcPr>
            <w:tcW w:w="6120" w:type="dxa"/>
          </w:tcPr>
          <w:p w:rsidR="00E74CE3" w:rsidRPr="00C01B38" w:rsidRDefault="00AB0D40" w:rsidP="00DE13E5">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M</w:t>
            </w:r>
            <w:r w:rsidR="00DE13E5" w:rsidRPr="00C01B38">
              <w:rPr>
                <w:rFonts w:ascii="Times New Roman" w:hAnsi="Times New Roman" w:cs="Times New Roman"/>
                <w:bCs/>
                <w:sz w:val="24"/>
                <w:szCs w:val="24"/>
                <w:lang w:val="en-US" w:eastAsia="ar-SA"/>
              </w:rPr>
              <w:t>IWT</w:t>
            </w:r>
            <w:r w:rsidR="00E74CE3" w:rsidRPr="00C01B38">
              <w:rPr>
                <w:rFonts w:ascii="Times New Roman" w:hAnsi="Times New Roman" w:cs="Times New Roman"/>
                <w:bCs/>
                <w:sz w:val="24"/>
                <w:szCs w:val="24"/>
                <w:lang w:val="en-US" w:eastAsia="ar-SA"/>
              </w:rPr>
              <w:t xml:space="preserve"> 4.</w:t>
            </w:r>
            <w:r w:rsidR="00DE13E5" w:rsidRPr="00C01B38">
              <w:rPr>
                <w:rFonts w:ascii="Times New Roman" w:hAnsi="Times New Roman" w:cs="Times New Roman"/>
                <w:bCs/>
                <w:sz w:val="24"/>
                <w:szCs w:val="24"/>
                <w:lang w:val="en-US" w:eastAsia="ar-SA"/>
              </w:rPr>
              <w:t xml:space="preserve"> </w:t>
            </w:r>
            <w:r w:rsidR="00DE13E5" w:rsidRPr="00C01B38">
              <w:rPr>
                <w:rFonts w:ascii="Times New Roman" w:hAnsi="Times New Roman" w:cs="Times New Roman"/>
                <w:sz w:val="24"/>
                <w:szCs w:val="24"/>
                <w:lang w:val="en-US"/>
              </w:rPr>
              <w:t>Consultation of  masters’ independent work carry out on topics 11-12.</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rPr>
          <w:trHeight w:val="252"/>
        </w:trPr>
        <w:tc>
          <w:tcPr>
            <w:tcW w:w="1435" w:type="dxa"/>
          </w:tcPr>
          <w:p w:rsidR="00E74CE3" w:rsidRPr="00C01B38" w:rsidRDefault="00E74CE3" w:rsidP="00E74CE3">
            <w:pPr>
              <w:pStyle w:val="a6"/>
              <w:numPr>
                <w:ilvl w:val="0"/>
                <w:numId w:val="9"/>
              </w:numPr>
              <w:spacing w:after="0" w:line="240" w:lineRule="auto"/>
              <w:ind w:left="0"/>
              <w:rPr>
                <w:rFonts w:ascii="Times New Roman" w:hAnsi="Times New Roman" w:cs="Times New Roman"/>
                <w:sz w:val="24"/>
                <w:szCs w:val="24"/>
                <w:lang w:val="en-US"/>
              </w:rPr>
            </w:pPr>
          </w:p>
        </w:tc>
        <w:tc>
          <w:tcPr>
            <w:tcW w:w="6120" w:type="dxa"/>
          </w:tcPr>
          <w:p w:rsidR="00E74CE3" w:rsidRPr="00C01B38" w:rsidRDefault="00AB0D40" w:rsidP="00DE13E5">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M</w:t>
            </w:r>
            <w:r w:rsidR="00DE13E5" w:rsidRPr="00C01B38">
              <w:rPr>
                <w:rFonts w:ascii="Times New Roman" w:hAnsi="Times New Roman" w:cs="Times New Roman"/>
                <w:bCs/>
                <w:sz w:val="24"/>
                <w:szCs w:val="24"/>
                <w:lang w:val="en-US" w:eastAsia="ar-SA"/>
              </w:rPr>
              <w:t xml:space="preserve">IW </w:t>
            </w:r>
            <w:r w:rsidR="00E74CE3" w:rsidRPr="00C01B38">
              <w:rPr>
                <w:rFonts w:ascii="Times New Roman" w:hAnsi="Times New Roman" w:cs="Times New Roman"/>
                <w:bCs/>
                <w:sz w:val="24"/>
                <w:szCs w:val="24"/>
                <w:lang w:val="en-US" w:eastAsia="ar-SA"/>
              </w:rPr>
              <w:t>4.</w:t>
            </w:r>
            <w:r w:rsidR="00DE13E5" w:rsidRPr="00C01B38">
              <w:rPr>
                <w:rFonts w:ascii="Times New Roman" w:hAnsi="Times New Roman" w:cs="Times New Roman"/>
                <w:bCs/>
                <w:sz w:val="24"/>
                <w:szCs w:val="24"/>
                <w:lang w:val="en-US" w:eastAsia="ar-SA"/>
              </w:rPr>
              <w:t>Clinical Trial</w:t>
            </w:r>
            <w:r w:rsidR="00A37F60" w:rsidRPr="00C01B38">
              <w:rPr>
                <w:rFonts w:ascii="Times New Roman" w:hAnsi="Times New Roman" w:cs="Times New Roman"/>
                <w:bCs/>
                <w:sz w:val="24"/>
                <w:szCs w:val="24"/>
                <w:lang w:val="en-US" w:eastAsia="ar-SA"/>
              </w:rPr>
              <w:t xml:space="preserve"> 1</w:t>
            </w:r>
            <w:r w:rsidR="00E74CE3" w:rsidRPr="00C01B38">
              <w:rPr>
                <w:rFonts w:ascii="Times New Roman" w:hAnsi="Times New Roman" w:cs="Times New Roman"/>
                <w:bCs/>
                <w:sz w:val="24"/>
                <w:szCs w:val="24"/>
                <w:lang w:val="kk-KZ" w:eastAsia="ar-SA"/>
              </w:rPr>
              <w:t>.</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A22C88"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15</w:t>
            </w:r>
          </w:p>
        </w:tc>
      </w:tr>
      <w:tr w:rsidR="00AB0D40" w:rsidRPr="00C01B38" w:rsidTr="00272E1A">
        <w:trPr>
          <w:trHeight w:val="251"/>
        </w:trPr>
        <w:tc>
          <w:tcPr>
            <w:tcW w:w="1435" w:type="dxa"/>
          </w:tcPr>
          <w:p w:rsidR="00E74CE3" w:rsidRPr="00C01B38" w:rsidRDefault="00E74CE3" w:rsidP="00E74CE3">
            <w:pPr>
              <w:rPr>
                <w:rFonts w:ascii="Times New Roman" w:hAnsi="Times New Roman" w:cs="Times New Roman"/>
                <w:sz w:val="24"/>
                <w:szCs w:val="24"/>
              </w:rPr>
            </w:pPr>
            <w:r w:rsidRPr="00C01B38">
              <w:rPr>
                <w:rFonts w:ascii="Times New Roman" w:hAnsi="Times New Roman" w:cs="Times New Roman"/>
                <w:sz w:val="24"/>
                <w:szCs w:val="24"/>
                <w:lang w:val="en-US"/>
              </w:rPr>
              <w:t>13/29.11.</w:t>
            </w:r>
            <w:r w:rsidRPr="00C01B38">
              <w:rPr>
                <w:rFonts w:ascii="Times New Roman" w:hAnsi="Times New Roman" w:cs="Times New Roman"/>
                <w:sz w:val="24"/>
                <w:szCs w:val="24"/>
              </w:rPr>
              <w:t>19</w:t>
            </w:r>
          </w:p>
        </w:tc>
        <w:tc>
          <w:tcPr>
            <w:tcW w:w="6120" w:type="dxa"/>
          </w:tcPr>
          <w:p w:rsidR="00E74CE3" w:rsidRPr="00C01B38" w:rsidRDefault="00E74CE3" w:rsidP="00AB0D40">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Lecture</w:t>
            </w:r>
            <w:r w:rsidR="00AB0D40" w:rsidRPr="00C01B38">
              <w:rPr>
                <w:rFonts w:ascii="Times New Roman" w:hAnsi="Times New Roman" w:cs="Times New Roman"/>
                <w:bCs/>
                <w:sz w:val="24"/>
                <w:szCs w:val="24"/>
                <w:lang w:val="en-US" w:eastAsia="ar-SA"/>
              </w:rPr>
              <w:t xml:space="preserve"> 13</w:t>
            </w:r>
            <w:r w:rsidRPr="00C01B38">
              <w:rPr>
                <w:rFonts w:ascii="Times New Roman" w:hAnsi="Times New Roman" w:cs="Times New Roman"/>
                <w:bCs/>
                <w:sz w:val="24"/>
                <w:szCs w:val="24"/>
                <w:lang w:val="en-US" w:eastAsia="ar-SA"/>
              </w:rPr>
              <w:t xml:space="preserve">.  </w:t>
            </w:r>
            <w:r w:rsidR="00AB0D40" w:rsidRPr="00C01B38">
              <w:rPr>
                <w:rFonts w:ascii="Times New Roman" w:hAnsi="Times New Roman" w:cs="Times New Roman"/>
                <w:bCs/>
                <w:sz w:val="24"/>
                <w:szCs w:val="24"/>
                <w:lang w:val="en-US" w:eastAsia="ar-SA"/>
              </w:rPr>
              <w:t>DEPTH model in Medicine. Implementation of epidemiologic studies in Medicine.</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rPr>
            </w:pPr>
          </w:p>
        </w:tc>
      </w:tr>
      <w:tr w:rsidR="00AB0D40" w:rsidRPr="00C01B38" w:rsidTr="00272E1A">
        <w:trPr>
          <w:trHeight w:val="288"/>
        </w:trPr>
        <w:tc>
          <w:tcPr>
            <w:tcW w:w="1435" w:type="dxa"/>
          </w:tcPr>
          <w:p w:rsidR="00AB0D40" w:rsidRPr="00C01B38" w:rsidRDefault="00AB0D40" w:rsidP="00AB0D40">
            <w:pPr>
              <w:rPr>
                <w:rFonts w:ascii="Times New Roman" w:hAnsi="Times New Roman" w:cs="Times New Roman"/>
                <w:sz w:val="24"/>
                <w:szCs w:val="24"/>
              </w:rPr>
            </w:pPr>
            <w:r w:rsidRPr="00C01B38">
              <w:rPr>
                <w:rFonts w:ascii="Times New Roman" w:hAnsi="Times New Roman" w:cs="Times New Roman"/>
                <w:sz w:val="24"/>
                <w:szCs w:val="24"/>
                <w:lang w:val="en-US"/>
              </w:rPr>
              <w:t>13/29.11.19</w:t>
            </w: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kk-KZ" w:eastAsia="ar-SA"/>
              </w:rPr>
              <w:t>Seminar 13. DEPTH model in Medicine. Implementation of epidemiologic studies in Medicine.</w:t>
            </w:r>
            <w:r w:rsidRPr="00C01B38">
              <w:rPr>
                <w:rFonts w:ascii="Times New Roman" w:hAnsi="Times New Roman" w:cs="Times New Roman"/>
                <w:bCs/>
                <w:sz w:val="24"/>
                <w:szCs w:val="24"/>
                <w:lang w:val="en-US" w:eastAsia="ar-SA"/>
              </w:rPr>
              <w:t xml:space="preserve"> </w:t>
            </w:r>
            <w:r w:rsidRPr="00C01B38">
              <w:rPr>
                <w:rFonts w:ascii="Times New Roman" w:hAnsi="Times New Roman" w:cs="Times New Roman"/>
                <w:sz w:val="24"/>
                <w:szCs w:val="24"/>
                <w:lang w:val="en-US"/>
              </w:rPr>
              <w:t>Practical work using scientific articles from websites as an example.</w:t>
            </w:r>
          </w:p>
        </w:tc>
        <w:tc>
          <w:tcPr>
            <w:tcW w:w="1170" w:type="dxa"/>
          </w:tcPr>
          <w:p w:rsidR="00AB0D40" w:rsidRPr="00C01B38" w:rsidRDefault="00AB0D40" w:rsidP="00AB0D40">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2</w:t>
            </w:r>
          </w:p>
        </w:tc>
        <w:tc>
          <w:tcPr>
            <w:tcW w:w="990" w:type="dxa"/>
          </w:tcPr>
          <w:p w:rsidR="00AB0D40" w:rsidRPr="00C01B38" w:rsidRDefault="00AB0D40" w:rsidP="00AB0D40">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14</w:t>
            </w:r>
          </w:p>
        </w:tc>
      </w:tr>
      <w:tr w:rsidR="00AB0D40" w:rsidRPr="00C01B38" w:rsidTr="00272E1A">
        <w:trPr>
          <w:trHeight w:val="207"/>
        </w:trPr>
        <w:tc>
          <w:tcPr>
            <w:tcW w:w="1435" w:type="dxa"/>
          </w:tcPr>
          <w:p w:rsidR="00AB0D40" w:rsidRPr="00C01B38" w:rsidRDefault="00AB0D40" w:rsidP="00AB0D40">
            <w:pPr>
              <w:rPr>
                <w:rFonts w:ascii="Times New Roman" w:hAnsi="Times New Roman" w:cs="Times New Roman"/>
                <w:sz w:val="24"/>
                <w:szCs w:val="24"/>
              </w:rPr>
            </w:pPr>
            <w:r w:rsidRPr="00C01B38">
              <w:rPr>
                <w:rFonts w:ascii="Times New Roman" w:hAnsi="Times New Roman" w:cs="Times New Roman"/>
                <w:sz w:val="24"/>
                <w:szCs w:val="24"/>
                <w:lang w:val="en-US"/>
              </w:rPr>
              <w:t>14/06.12.19</w:t>
            </w: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kk-KZ" w:eastAsia="ar-SA"/>
              </w:rPr>
              <w:t>Lecture</w:t>
            </w:r>
            <w:r w:rsidRPr="00C01B38">
              <w:rPr>
                <w:rFonts w:ascii="Times New Roman" w:hAnsi="Times New Roman" w:cs="Times New Roman"/>
                <w:bCs/>
                <w:sz w:val="24"/>
                <w:szCs w:val="24"/>
                <w:lang w:val="en-US" w:eastAsia="ar-SA"/>
              </w:rPr>
              <w:t xml:space="preserve"> 14</w:t>
            </w:r>
            <w:r w:rsidRPr="00C01B38">
              <w:rPr>
                <w:rFonts w:ascii="Times New Roman" w:hAnsi="Times New Roman" w:cs="Times New Roman"/>
                <w:bCs/>
                <w:sz w:val="24"/>
                <w:szCs w:val="24"/>
                <w:lang w:val="kk-KZ" w:eastAsia="ar-SA"/>
              </w:rPr>
              <w:t xml:space="preserve">. </w:t>
            </w:r>
            <w:r w:rsidRPr="00C01B38">
              <w:rPr>
                <w:rFonts w:ascii="Times New Roman" w:hAnsi="Times New Roman" w:cs="Times New Roman"/>
                <w:bCs/>
                <w:sz w:val="24"/>
                <w:szCs w:val="24"/>
                <w:lang w:val="en-US" w:eastAsia="ar-SA"/>
              </w:rPr>
              <w:t>Exposure-Oriented Epidemiology.</w:t>
            </w:r>
          </w:p>
        </w:tc>
        <w:tc>
          <w:tcPr>
            <w:tcW w:w="1170" w:type="dxa"/>
          </w:tcPr>
          <w:p w:rsidR="00AB0D40" w:rsidRPr="00C01B38" w:rsidRDefault="00AB0D40" w:rsidP="00AB0D40">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1</w:t>
            </w:r>
          </w:p>
        </w:tc>
        <w:tc>
          <w:tcPr>
            <w:tcW w:w="990" w:type="dxa"/>
          </w:tcPr>
          <w:p w:rsidR="00AB0D40" w:rsidRPr="00C01B38" w:rsidRDefault="00AB0D40" w:rsidP="00AB0D40">
            <w:pPr>
              <w:spacing w:after="0" w:line="240" w:lineRule="auto"/>
              <w:jc w:val="center"/>
              <w:rPr>
                <w:rFonts w:ascii="Times New Roman" w:hAnsi="Times New Roman" w:cs="Times New Roman"/>
                <w:sz w:val="24"/>
                <w:szCs w:val="24"/>
              </w:rPr>
            </w:pPr>
          </w:p>
        </w:tc>
      </w:tr>
      <w:tr w:rsidR="00AB0D40" w:rsidRPr="00F46EB3" w:rsidTr="00272E1A">
        <w:trPr>
          <w:trHeight w:val="207"/>
        </w:trPr>
        <w:tc>
          <w:tcPr>
            <w:tcW w:w="1435" w:type="dxa"/>
          </w:tcPr>
          <w:p w:rsidR="00AB0D40" w:rsidRPr="00C01B38" w:rsidRDefault="00AB0D40" w:rsidP="00AB0D40">
            <w:pPr>
              <w:rPr>
                <w:rFonts w:ascii="Times New Roman" w:hAnsi="Times New Roman" w:cs="Times New Roman"/>
                <w:sz w:val="24"/>
                <w:szCs w:val="24"/>
              </w:rPr>
            </w:pPr>
            <w:r w:rsidRPr="00C01B38">
              <w:rPr>
                <w:rFonts w:ascii="Times New Roman" w:hAnsi="Times New Roman" w:cs="Times New Roman"/>
                <w:sz w:val="24"/>
                <w:szCs w:val="24"/>
              </w:rPr>
              <w:t>14/06.12.19</w:t>
            </w:r>
          </w:p>
        </w:tc>
        <w:tc>
          <w:tcPr>
            <w:tcW w:w="6120" w:type="dxa"/>
          </w:tcPr>
          <w:p w:rsidR="00AB0D40" w:rsidRPr="00C01B38" w:rsidRDefault="00AB0D40" w:rsidP="00F46EB3">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Seminar 14. Exposure-Oriented Epidemiology</w:t>
            </w:r>
            <w:r w:rsidR="00F46EB3">
              <w:rPr>
                <w:rFonts w:ascii="Times New Roman" w:hAnsi="Times New Roman" w:cs="Times New Roman"/>
                <w:bCs/>
                <w:sz w:val="24"/>
                <w:szCs w:val="24"/>
                <w:lang w:val="en-US" w:eastAsia="ar-SA"/>
              </w:rPr>
              <w:t xml:space="preserve">: Occupational, Environmental, Nutritional, Radiation, Physical Activity Epidemiology </w:t>
            </w:r>
            <w:r w:rsidRPr="00C01B38">
              <w:rPr>
                <w:rFonts w:ascii="Times New Roman" w:hAnsi="Times New Roman" w:cs="Times New Roman"/>
                <w:bCs/>
                <w:sz w:val="24"/>
                <w:szCs w:val="24"/>
                <w:lang w:val="en-US" w:eastAsia="ar-SA"/>
              </w:rPr>
              <w:t>.</w:t>
            </w:r>
          </w:p>
        </w:tc>
        <w:tc>
          <w:tcPr>
            <w:tcW w:w="1170" w:type="dxa"/>
          </w:tcPr>
          <w:p w:rsidR="00AB0D40" w:rsidRPr="00C01B38" w:rsidRDefault="00AB0D40" w:rsidP="00AB0D40">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E34393" w:rsidTr="00272E1A">
        <w:trPr>
          <w:trHeight w:hRule="exact" w:val="577"/>
        </w:trPr>
        <w:tc>
          <w:tcPr>
            <w:tcW w:w="1435" w:type="dxa"/>
          </w:tcPr>
          <w:p w:rsidR="00AB0D40" w:rsidRPr="00C01B38" w:rsidRDefault="00AB0D40" w:rsidP="00AB0D40">
            <w:pPr>
              <w:spacing w:after="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14/06.12.19</w:t>
            </w: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MIWT</w:t>
            </w:r>
            <w:r w:rsidRPr="00C01B38">
              <w:rPr>
                <w:rFonts w:ascii="Times New Roman" w:hAnsi="Times New Roman" w:cs="Times New Roman"/>
                <w:bCs/>
                <w:sz w:val="24"/>
                <w:szCs w:val="24"/>
                <w:lang w:val="kk-KZ" w:eastAsia="ar-SA"/>
              </w:rPr>
              <w:t xml:space="preserve"> 5. Consultation of  masters’ independent work carry out on topics</w:t>
            </w:r>
            <w:r w:rsidRPr="00C01B38">
              <w:rPr>
                <w:rFonts w:ascii="Times New Roman" w:hAnsi="Times New Roman" w:cs="Times New Roman"/>
                <w:bCs/>
                <w:sz w:val="24"/>
                <w:szCs w:val="24"/>
                <w:lang w:val="en-US" w:eastAsia="ar-SA"/>
              </w:rPr>
              <w:t xml:space="preserve"> 13-14</w:t>
            </w:r>
            <w:r w:rsidRPr="00C01B38">
              <w:rPr>
                <w:rFonts w:ascii="Times New Roman" w:hAnsi="Times New Roman" w:cs="Times New Roman"/>
                <w:bCs/>
                <w:sz w:val="24"/>
                <w:szCs w:val="24"/>
                <w:lang w:val="kk-KZ" w:eastAsia="ar-SA"/>
              </w:rPr>
              <w:t>.</w:t>
            </w:r>
          </w:p>
        </w:tc>
        <w:tc>
          <w:tcPr>
            <w:tcW w:w="1170" w:type="dxa"/>
          </w:tcPr>
          <w:p w:rsidR="00AB0D40" w:rsidRPr="00C01B38" w:rsidRDefault="00AB0D40" w:rsidP="00AB0D40">
            <w:pPr>
              <w:spacing w:after="0" w:line="240" w:lineRule="auto"/>
              <w:rPr>
                <w:rFonts w:ascii="Times New Roman" w:hAnsi="Times New Roman" w:cs="Times New Roman"/>
                <w:sz w:val="24"/>
                <w:szCs w:val="24"/>
                <w:lang w:val="en-US"/>
              </w:rPr>
            </w:pP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en-US"/>
              </w:rPr>
            </w:pPr>
          </w:p>
        </w:tc>
      </w:tr>
      <w:tr w:rsidR="00AB0D40" w:rsidRPr="00C01B38" w:rsidTr="00F46EB3">
        <w:trPr>
          <w:trHeight w:hRule="exact" w:val="631"/>
        </w:trPr>
        <w:tc>
          <w:tcPr>
            <w:tcW w:w="1435" w:type="dxa"/>
          </w:tcPr>
          <w:p w:rsidR="00AB0D40" w:rsidRPr="00C01B38" w:rsidRDefault="00AB0D40" w:rsidP="00AB0D40">
            <w:pPr>
              <w:pStyle w:val="a6"/>
              <w:numPr>
                <w:ilvl w:val="0"/>
                <w:numId w:val="9"/>
              </w:numPr>
              <w:spacing w:after="0" w:line="240" w:lineRule="auto"/>
              <w:ind w:left="0"/>
              <w:rPr>
                <w:rFonts w:ascii="Times New Roman" w:hAnsi="Times New Roman" w:cs="Times New Roman"/>
                <w:sz w:val="24"/>
                <w:szCs w:val="24"/>
                <w:lang w:val="en-US"/>
              </w:rPr>
            </w:pP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en-US" w:eastAsia="ar-SA"/>
              </w:rPr>
              <w:t>MIW</w:t>
            </w:r>
            <w:r w:rsidRPr="00C01B38">
              <w:rPr>
                <w:rFonts w:ascii="Times New Roman" w:hAnsi="Times New Roman" w:cs="Times New Roman"/>
                <w:bCs/>
                <w:sz w:val="24"/>
                <w:szCs w:val="24"/>
                <w:lang w:val="kk-KZ" w:eastAsia="ar-SA"/>
              </w:rPr>
              <w:t xml:space="preserve"> 5. </w:t>
            </w:r>
            <w:r w:rsidRPr="00C01B38">
              <w:rPr>
                <w:rFonts w:ascii="Times New Roman" w:hAnsi="Times New Roman" w:cs="Times New Roman"/>
                <w:bCs/>
                <w:sz w:val="24"/>
                <w:szCs w:val="24"/>
                <w:lang w:val="en-US" w:eastAsia="ar-SA"/>
              </w:rPr>
              <w:t xml:space="preserve">Clinical </w:t>
            </w:r>
            <w:r w:rsidR="00F46EB3">
              <w:rPr>
                <w:rFonts w:ascii="Times New Roman" w:hAnsi="Times New Roman" w:cs="Times New Roman"/>
                <w:bCs/>
                <w:sz w:val="24"/>
                <w:szCs w:val="24"/>
                <w:lang w:val="en-US" w:eastAsia="ar-SA"/>
              </w:rPr>
              <w:t>Epidemiology and Evidence-Based Medicine</w:t>
            </w:r>
            <w:r w:rsidRPr="00C01B38">
              <w:rPr>
                <w:rFonts w:ascii="Times New Roman" w:hAnsi="Times New Roman" w:cs="Times New Roman"/>
                <w:bCs/>
                <w:sz w:val="24"/>
                <w:szCs w:val="24"/>
                <w:lang w:val="kk-KZ" w:eastAsia="ar-SA"/>
              </w:rPr>
              <w:t>.</w:t>
            </w:r>
          </w:p>
        </w:tc>
        <w:tc>
          <w:tcPr>
            <w:tcW w:w="1170" w:type="dxa"/>
          </w:tcPr>
          <w:p w:rsidR="00AB0D40" w:rsidRPr="00F46EB3" w:rsidRDefault="00AB0D40" w:rsidP="00AB0D40">
            <w:pPr>
              <w:spacing w:after="0" w:line="240" w:lineRule="auto"/>
              <w:rPr>
                <w:rFonts w:ascii="Times New Roman" w:hAnsi="Times New Roman" w:cs="Times New Roman"/>
                <w:sz w:val="24"/>
                <w:szCs w:val="24"/>
                <w:lang w:val="en-US"/>
              </w:rPr>
            </w:pP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rPr>
              <w:t>15</w:t>
            </w:r>
          </w:p>
        </w:tc>
      </w:tr>
      <w:tr w:rsidR="00AB0D40" w:rsidRPr="00C01B38" w:rsidTr="00272E1A">
        <w:trPr>
          <w:trHeight w:hRule="exact" w:val="316"/>
        </w:trPr>
        <w:tc>
          <w:tcPr>
            <w:tcW w:w="1435" w:type="dxa"/>
          </w:tcPr>
          <w:p w:rsidR="00AB0D40" w:rsidRPr="00C01B38" w:rsidRDefault="00AB0D40" w:rsidP="00AB0D40">
            <w:pPr>
              <w:rPr>
                <w:rFonts w:ascii="Times New Roman" w:hAnsi="Times New Roman" w:cs="Times New Roman"/>
                <w:sz w:val="24"/>
                <w:szCs w:val="24"/>
              </w:rPr>
            </w:pPr>
            <w:r w:rsidRPr="00C01B38">
              <w:rPr>
                <w:rFonts w:ascii="Times New Roman" w:hAnsi="Times New Roman" w:cs="Times New Roman"/>
                <w:sz w:val="24"/>
                <w:szCs w:val="24"/>
              </w:rPr>
              <w:t>15/.13.12.19</w:t>
            </w: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kk-KZ" w:eastAsia="ar-SA"/>
              </w:rPr>
              <w:t>Lecture</w:t>
            </w:r>
            <w:r w:rsidRPr="00C01B38">
              <w:rPr>
                <w:rFonts w:ascii="Times New Roman" w:hAnsi="Times New Roman" w:cs="Times New Roman"/>
                <w:bCs/>
                <w:sz w:val="24"/>
                <w:szCs w:val="24"/>
                <w:lang w:val="en-US" w:eastAsia="ar-SA"/>
              </w:rPr>
              <w:t xml:space="preserve"> 15. Outcome-Oriented Epidemiology.</w:t>
            </w:r>
            <w:r w:rsidRPr="00C01B38">
              <w:rPr>
                <w:rFonts w:ascii="Times New Roman" w:hAnsi="Times New Roman" w:cs="Times New Roman"/>
                <w:bCs/>
                <w:sz w:val="24"/>
                <w:szCs w:val="24"/>
                <w:lang w:val="kk-KZ" w:eastAsia="ar-SA"/>
              </w:rPr>
              <w:t xml:space="preserve">  </w:t>
            </w:r>
          </w:p>
        </w:tc>
        <w:tc>
          <w:tcPr>
            <w:tcW w:w="1170" w:type="dxa"/>
          </w:tcPr>
          <w:p w:rsidR="00AB0D40" w:rsidRPr="00C01B38" w:rsidRDefault="00AB0D40" w:rsidP="00AB0D40">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en-US"/>
              </w:rPr>
            </w:pPr>
          </w:p>
        </w:tc>
      </w:tr>
      <w:tr w:rsidR="00AB0D40" w:rsidRPr="00C01B38" w:rsidTr="00F46EB3">
        <w:trPr>
          <w:trHeight w:hRule="exact" w:val="1216"/>
        </w:trPr>
        <w:tc>
          <w:tcPr>
            <w:tcW w:w="1435" w:type="dxa"/>
          </w:tcPr>
          <w:p w:rsidR="00AB0D40" w:rsidRPr="00C01B38" w:rsidRDefault="00AB0D40" w:rsidP="00AB0D40">
            <w:pPr>
              <w:rPr>
                <w:rFonts w:ascii="Times New Roman" w:hAnsi="Times New Roman" w:cs="Times New Roman"/>
                <w:sz w:val="24"/>
                <w:szCs w:val="24"/>
                <w:lang w:val="en-US"/>
              </w:rPr>
            </w:pPr>
            <w:r w:rsidRPr="00C01B38">
              <w:rPr>
                <w:rFonts w:ascii="Times New Roman" w:hAnsi="Times New Roman" w:cs="Times New Roman"/>
                <w:sz w:val="24"/>
                <w:szCs w:val="24"/>
                <w:lang w:val="en-US"/>
              </w:rPr>
              <w:t>15/13.12.19</w:t>
            </w:r>
          </w:p>
        </w:tc>
        <w:tc>
          <w:tcPr>
            <w:tcW w:w="6120" w:type="dxa"/>
          </w:tcPr>
          <w:p w:rsidR="00AB0D40" w:rsidRPr="00C01B38" w:rsidRDefault="00AB0D40" w:rsidP="00F46EB3">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kk-KZ" w:eastAsia="ar-SA"/>
              </w:rPr>
              <w:t xml:space="preserve">Seminar 15. </w:t>
            </w:r>
            <w:r w:rsidR="00F46EB3" w:rsidRPr="00C01B38">
              <w:rPr>
                <w:rFonts w:ascii="Times New Roman" w:hAnsi="Times New Roman" w:cs="Times New Roman"/>
                <w:bCs/>
                <w:sz w:val="24"/>
                <w:szCs w:val="24"/>
                <w:lang w:val="en-US" w:eastAsia="ar-SA"/>
              </w:rPr>
              <w:t>Outcome-Oriented Epidemiology</w:t>
            </w:r>
            <w:r w:rsidR="00F46EB3">
              <w:rPr>
                <w:rFonts w:ascii="Times New Roman" w:hAnsi="Times New Roman" w:cs="Times New Roman"/>
                <w:bCs/>
                <w:sz w:val="24"/>
                <w:szCs w:val="24"/>
                <w:lang w:val="en-US" w:eastAsia="ar-SA"/>
              </w:rPr>
              <w:t>: Infectious Disease Epidemiology, Cardiovascular Disease and Health, Cancer Epidemiology, Epidemiology of Diabetes, Epidemiology of Psychiatric Disorders.</w:t>
            </w:r>
          </w:p>
        </w:tc>
        <w:tc>
          <w:tcPr>
            <w:tcW w:w="1170" w:type="dxa"/>
          </w:tcPr>
          <w:p w:rsidR="00AB0D40" w:rsidRPr="00C01B38" w:rsidRDefault="00AB0D40" w:rsidP="00AB0D40">
            <w:pPr>
              <w:snapToGrid w:val="0"/>
              <w:spacing w:after="0" w:line="240" w:lineRule="auto"/>
              <w:jc w:val="center"/>
              <w:rPr>
                <w:rFonts w:ascii="Times New Roman" w:hAnsi="Times New Roman" w:cs="Times New Roman"/>
                <w:bCs/>
                <w:sz w:val="24"/>
                <w:szCs w:val="24"/>
                <w:lang w:val="kk-KZ"/>
              </w:rPr>
            </w:pPr>
            <w:r w:rsidRPr="00C01B38">
              <w:rPr>
                <w:rFonts w:ascii="Times New Roman" w:hAnsi="Times New Roman" w:cs="Times New Roman"/>
                <w:bCs/>
                <w:sz w:val="24"/>
                <w:szCs w:val="24"/>
                <w:lang w:val="kk-KZ"/>
              </w:rPr>
              <w:t>2</w:t>
            </w: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kk-KZ"/>
              </w:rPr>
            </w:pPr>
            <w:r w:rsidRPr="00C01B38">
              <w:rPr>
                <w:rFonts w:ascii="Times New Roman" w:hAnsi="Times New Roman" w:cs="Times New Roman"/>
                <w:sz w:val="24"/>
                <w:szCs w:val="24"/>
                <w:lang w:val="kk-KZ"/>
              </w:rPr>
              <w:t>14</w:t>
            </w:r>
          </w:p>
        </w:tc>
      </w:tr>
      <w:tr w:rsidR="00AB0D40" w:rsidRPr="00C01B38" w:rsidTr="00272E1A">
        <w:trPr>
          <w:trHeight w:val="241"/>
        </w:trPr>
        <w:tc>
          <w:tcPr>
            <w:tcW w:w="1435" w:type="dxa"/>
          </w:tcPr>
          <w:p w:rsidR="00AB0D40" w:rsidRPr="00C01B38" w:rsidRDefault="00AB0D40" w:rsidP="00AB0D40">
            <w:pPr>
              <w:pStyle w:val="a6"/>
              <w:numPr>
                <w:ilvl w:val="0"/>
                <w:numId w:val="9"/>
              </w:numPr>
              <w:spacing w:after="0" w:line="240" w:lineRule="auto"/>
              <w:ind w:left="0"/>
              <w:rPr>
                <w:rFonts w:ascii="Times New Roman" w:hAnsi="Times New Roman" w:cs="Times New Roman"/>
                <w:sz w:val="24"/>
                <w:szCs w:val="24"/>
                <w:lang w:val="kk-KZ"/>
              </w:rPr>
            </w:pP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en-US" w:eastAsia="ar-SA"/>
              </w:rPr>
              <w:t>MT 3</w:t>
            </w:r>
          </w:p>
        </w:tc>
        <w:tc>
          <w:tcPr>
            <w:tcW w:w="1170" w:type="dxa"/>
          </w:tcPr>
          <w:p w:rsidR="00AB0D40" w:rsidRPr="00C01B38" w:rsidRDefault="00AB0D40" w:rsidP="00AB0D40">
            <w:pPr>
              <w:spacing w:after="0" w:line="240" w:lineRule="auto"/>
              <w:rPr>
                <w:rFonts w:ascii="Times New Roman" w:hAnsi="Times New Roman" w:cs="Times New Roman"/>
                <w:sz w:val="24"/>
                <w:szCs w:val="24"/>
                <w:lang w:val="kk-KZ"/>
              </w:rPr>
            </w:pP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kk-KZ"/>
              </w:rPr>
            </w:pPr>
            <w:r w:rsidRPr="00C01B38">
              <w:rPr>
                <w:rFonts w:ascii="Times New Roman" w:hAnsi="Times New Roman" w:cs="Times New Roman"/>
                <w:sz w:val="24"/>
                <w:szCs w:val="24"/>
                <w:lang w:val="kk-KZ"/>
              </w:rPr>
              <w:t>100</w:t>
            </w:r>
          </w:p>
        </w:tc>
      </w:tr>
      <w:tr w:rsidR="00AB0D40" w:rsidRPr="00C01B38" w:rsidTr="00272E1A">
        <w:trPr>
          <w:trHeight w:val="241"/>
        </w:trPr>
        <w:tc>
          <w:tcPr>
            <w:tcW w:w="1435" w:type="dxa"/>
          </w:tcPr>
          <w:p w:rsidR="00AB0D40" w:rsidRPr="00C01B38" w:rsidRDefault="00AB0D40" w:rsidP="00AB0D40">
            <w:pPr>
              <w:pStyle w:val="a6"/>
              <w:numPr>
                <w:ilvl w:val="0"/>
                <w:numId w:val="9"/>
              </w:numPr>
              <w:spacing w:after="0" w:line="240" w:lineRule="auto"/>
              <w:ind w:left="0"/>
              <w:rPr>
                <w:rFonts w:ascii="Times New Roman" w:hAnsi="Times New Roman" w:cs="Times New Roman"/>
                <w:sz w:val="24"/>
                <w:szCs w:val="24"/>
                <w:lang w:val="kk-KZ"/>
              </w:rPr>
            </w:pP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en-US" w:eastAsia="ar-SA"/>
              </w:rPr>
              <w:t xml:space="preserve">Final </w:t>
            </w:r>
            <w:r w:rsidRPr="00C01B38">
              <w:rPr>
                <w:rFonts w:ascii="Times New Roman" w:hAnsi="Times New Roman" w:cs="Times New Roman"/>
                <w:bCs/>
                <w:sz w:val="24"/>
                <w:szCs w:val="24"/>
                <w:lang w:val="kk-KZ" w:eastAsia="ar-SA"/>
              </w:rPr>
              <w:t>Exam</w:t>
            </w:r>
          </w:p>
        </w:tc>
        <w:tc>
          <w:tcPr>
            <w:tcW w:w="1170" w:type="dxa"/>
          </w:tcPr>
          <w:p w:rsidR="00AB0D40" w:rsidRPr="00C01B38" w:rsidRDefault="00AB0D40" w:rsidP="00AB0D40">
            <w:pPr>
              <w:spacing w:after="0" w:line="240" w:lineRule="auto"/>
              <w:rPr>
                <w:rFonts w:ascii="Times New Roman" w:hAnsi="Times New Roman" w:cs="Times New Roman"/>
                <w:sz w:val="24"/>
                <w:szCs w:val="24"/>
                <w:lang w:val="kk-KZ"/>
              </w:rPr>
            </w:pP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kk-KZ"/>
              </w:rPr>
            </w:pPr>
            <w:r w:rsidRPr="00C01B38">
              <w:rPr>
                <w:rFonts w:ascii="Times New Roman" w:hAnsi="Times New Roman" w:cs="Times New Roman"/>
                <w:sz w:val="24"/>
                <w:szCs w:val="24"/>
                <w:lang w:val="kk-KZ"/>
              </w:rPr>
              <w:t>100</w:t>
            </w:r>
          </w:p>
        </w:tc>
      </w:tr>
    </w:tbl>
    <w:p w:rsidR="000D40FB" w:rsidRPr="004E4E05" w:rsidRDefault="000D40FB" w:rsidP="000D40FB">
      <w:pPr>
        <w:spacing w:after="0" w:line="240" w:lineRule="auto"/>
        <w:jc w:val="center"/>
        <w:rPr>
          <w:rFonts w:ascii="Times New Roman" w:hAnsi="Times New Roman" w:cs="Times New Roman"/>
          <w:b/>
          <w:sz w:val="24"/>
          <w:szCs w:val="24"/>
          <w:lang w:val="kk-KZ"/>
        </w:rPr>
      </w:pPr>
    </w:p>
    <w:p w:rsidR="007B3036" w:rsidRPr="004E4E05" w:rsidRDefault="00A37F60" w:rsidP="007B3036">
      <w:pPr>
        <w:spacing w:after="0" w:line="360" w:lineRule="auto"/>
        <w:jc w:val="both"/>
        <w:rPr>
          <w:rFonts w:ascii="Times New Roman" w:hAnsi="Times New Roman" w:cs="Times New Roman"/>
          <w:sz w:val="24"/>
          <w:szCs w:val="24"/>
          <w:lang w:val="kk-KZ"/>
        </w:rPr>
      </w:pPr>
      <w:r w:rsidRPr="004E4E05">
        <w:rPr>
          <w:rFonts w:ascii="Times New Roman" w:hAnsi="Times New Roman" w:cs="Times New Roman"/>
          <w:sz w:val="24"/>
          <w:szCs w:val="24"/>
          <w:lang w:val="kk-KZ"/>
        </w:rPr>
        <w:lastRenderedPageBreak/>
        <w:t>Lecturee</w:t>
      </w:r>
      <w:r w:rsidR="007B3036" w:rsidRPr="004E4E05">
        <w:rPr>
          <w:rFonts w:ascii="Times New Roman" w:hAnsi="Times New Roman" w:cs="Times New Roman"/>
          <w:sz w:val="24"/>
          <w:szCs w:val="24"/>
          <w:lang w:val="kk-KZ"/>
        </w:rPr>
        <w:t xml:space="preserve">, </w:t>
      </w:r>
      <w:r w:rsidRPr="004E4E05">
        <w:rPr>
          <w:rFonts w:ascii="Times New Roman" w:hAnsi="Times New Roman" w:cs="Times New Roman"/>
          <w:sz w:val="24"/>
          <w:szCs w:val="24"/>
          <w:lang w:val="kk-KZ"/>
        </w:rPr>
        <w:t>MD, DMs KR, PhD RK</w:t>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 xml:space="preserve"> F.A.Iskakova</w:t>
      </w:r>
      <w:r w:rsidR="007B3036" w:rsidRPr="004E4E05">
        <w:rPr>
          <w:rFonts w:ascii="Times New Roman" w:hAnsi="Times New Roman" w:cs="Times New Roman"/>
          <w:sz w:val="24"/>
          <w:szCs w:val="24"/>
          <w:lang w:val="kk-KZ"/>
        </w:rPr>
        <w:t xml:space="preserve"> </w:t>
      </w:r>
    </w:p>
    <w:p w:rsidR="007B3036" w:rsidRPr="004E4E05" w:rsidRDefault="00A37F60" w:rsidP="007B3036">
      <w:pPr>
        <w:spacing w:after="0" w:line="360" w:lineRule="auto"/>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The Head of Department</w:t>
      </w:r>
      <w:r w:rsidR="007B3036" w:rsidRPr="004E4E05">
        <w:rPr>
          <w:rFonts w:ascii="Times New Roman" w:hAnsi="Times New Roman" w:cs="Times New Roman"/>
          <w:sz w:val="24"/>
          <w:szCs w:val="24"/>
          <w:lang w:val="kk-KZ"/>
        </w:rPr>
        <w:t>,</w:t>
      </w:r>
      <w:r w:rsidRPr="004E4E05">
        <w:rPr>
          <w:rFonts w:ascii="Times New Roman" w:hAnsi="Times New Roman" w:cs="Times New Roman"/>
          <w:sz w:val="24"/>
          <w:szCs w:val="24"/>
          <w:lang w:val="en-US"/>
        </w:rPr>
        <w:t xml:space="preserve"> PhD</w:t>
      </w:r>
      <w:r w:rsidR="007B3036" w:rsidRPr="004E4E05">
        <w:rPr>
          <w:rFonts w:ascii="Times New Roman" w:hAnsi="Times New Roman" w:cs="Times New Roman"/>
          <w:sz w:val="24"/>
          <w:szCs w:val="24"/>
          <w:lang w:val="kk-KZ"/>
        </w:rPr>
        <w:tab/>
      </w:r>
      <w:r w:rsidR="004E4E05">
        <w:rPr>
          <w:rFonts w:ascii="Times New Roman" w:hAnsi="Times New Roman" w:cs="Times New Roman"/>
          <w:sz w:val="24"/>
          <w:szCs w:val="24"/>
          <w:lang w:val="en-US"/>
        </w:rPr>
        <w:t xml:space="preserve">   </w:t>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t xml:space="preserve">             </w:t>
      </w:r>
      <w:r w:rsidRPr="004E4E05">
        <w:rPr>
          <w:rFonts w:ascii="Times New Roman" w:hAnsi="Times New Roman" w:cs="Times New Roman"/>
          <w:sz w:val="24"/>
          <w:szCs w:val="24"/>
          <w:lang w:val="en-US"/>
        </w:rPr>
        <w:t xml:space="preserve">                  </w:t>
      </w:r>
      <w:r w:rsid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 xml:space="preserve">  S.A.Mamyrbekova</w:t>
      </w:r>
      <w:r w:rsidR="007B3036" w:rsidRPr="004E4E05">
        <w:rPr>
          <w:rFonts w:ascii="Times New Roman" w:hAnsi="Times New Roman" w:cs="Times New Roman"/>
          <w:sz w:val="24"/>
          <w:szCs w:val="24"/>
          <w:lang w:val="en-US"/>
        </w:rPr>
        <w:t xml:space="preserve">  </w:t>
      </w:r>
    </w:p>
    <w:p w:rsidR="00AD3B69" w:rsidRPr="004E4E05" w:rsidRDefault="00A37F60" w:rsidP="007B3036">
      <w:pPr>
        <w:spacing w:after="0" w:line="360" w:lineRule="auto"/>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Chairman of Methodical </w:t>
      </w:r>
      <w:r w:rsidR="006462E5" w:rsidRPr="004E4E05">
        <w:rPr>
          <w:rFonts w:ascii="Times New Roman" w:hAnsi="Times New Roman" w:cs="Times New Roman"/>
          <w:sz w:val="24"/>
          <w:szCs w:val="24"/>
          <w:lang w:val="en-US"/>
        </w:rPr>
        <w:t>Bureau</w:t>
      </w:r>
      <w:r w:rsidR="007B3036" w:rsidRPr="004E4E05">
        <w:rPr>
          <w:rFonts w:ascii="Times New Roman" w:hAnsi="Times New Roman" w:cs="Times New Roman"/>
          <w:sz w:val="24"/>
          <w:szCs w:val="24"/>
          <w:lang w:val="en-US"/>
        </w:rPr>
        <w:tab/>
      </w:r>
      <w:r w:rsidR="007B3036" w:rsidRPr="004E4E05">
        <w:rPr>
          <w:rFonts w:ascii="Times New Roman" w:hAnsi="Times New Roman" w:cs="Times New Roman"/>
          <w:sz w:val="24"/>
          <w:szCs w:val="24"/>
          <w:lang w:val="en-US"/>
        </w:rPr>
        <w:tab/>
      </w:r>
      <w:r w:rsidR="007B3036" w:rsidRPr="004E4E05">
        <w:rPr>
          <w:rFonts w:ascii="Times New Roman" w:hAnsi="Times New Roman" w:cs="Times New Roman"/>
          <w:sz w:val="24"/>
          <w:szCs w:val="24"/>
          <w:lang w:val="en-US"/>
        </w:rPr>
        <w:tab/>
      </w:r>
      <w:r w:rsidR="007B3036" w:rsidRPr="004E4E05">
        <w:rPr>
          <w:rFonts w:ascii="Times New Roman" w:hAnsi="Times New Roman" w:cs="Times New Roman"/>
          <w:sz w:val="24"/>
          <w:szCs w:val="24"/>
          <w:lang w:val="en-US"/>
        </w:rPr>
        <w:tab/>
        <w:t xml:space="preserve">           </w:t>
      </w:r>
      <w:r w:rsidRPr="004E4E05">
        <w:rPr>
          <w:rFonts w:ascii="Times New Roman" w:hAnsi="Times New Roman" w:cs="Times New Roman"/>
          <w:sz w:val="24"/>
          <w:szCs w:val="24"/>
          <w:lang w:val="en-US"/>
        </w:rPr>
        <w:t xml:space="preserve"> </w:t>
      </w:r>
      <w:r w:rsidR="006462E5" w:rsidRPr="004E4E05">
        <w:rPr>
          <w:rFonts w:ascii="Times New Roman" w:hAnsi="Times New Roman" w:cs="Times New Roman"/>
          <w:sz w:val="24"/>
          <w:szCs w:val="24"/>
          <w:lang w:val="en-US"/>
        </w:rPr>
        <w:t xml:space="preserve">                </w:t>
      </w:r>
      <w:r w:rsidR="007B3036" w:rsidRPr="004E4E05">
        <w:rPr>
          <w:rFonts w:ascii="Times New Roman" w:hAnsi="Times New Roman" w:cs="Times New Roman"/>
          <w:sz w:val="24"/>
          <w:szCs w:val="24"/>
        </w:rPr>
        <w:t>А</w:t>
      </w:r>
      <w:r w:rsidR="007B3036" w:rsidRPr="004E4E05">
        <w:rPr>
          <w:rFonts w:ascii="Times New Roman" w:hAnsi="Times New Roman" w:cs="Times New Roman"/>
          <w:sz w:val="24"/>
          <w:szCs w:val="24"/>
          <w:lang w:val="en-US"/>
        </w:rPr>
        <w:t>.</w:t>
      </w:r>
      <w:r w:rsidR="007B3036" w:rsidRPr="004E4E05">
        <w:rPr>
          <w:rFonts w:ascii="Times New Roman" w:hAnsi="Times New Roman" w:cs="Times New Roman"/>
          <w:sz w:val="24"/>
          <w:szCs w:val="24"/>
        </w:rPr>
        <w:t>Е</w:t>
      </w:r>
      <w:r w:rsidR="007B3036"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Ualiyeva</w:t>
      </w:r>
      <w:r w:rsidR="007B3036" w:rsidRPr="004E4E05">
        <w:rPr>
          <w:rFonts w:ascii="Times New Roman" w:hAnsi="Times New Roman" w:cs="Times New Roman"/>
          <w:sz w:val="24"/>
          <w:szCs w:val="24"/>
          <w:lang w:val="en-US"/>
        </w:rPr>
        <w:t xml:space="preserve"> </w:t>
      </w:r>
    </w:p>
    <w:p w:rsidR="004E4E05" w:rsidRPr="004E4E05" w:rsidRDefault="004E4E05" w:rsidP="007B3036">
      <w:pPr>
        <w:spacing w:after="0" w:line="360" w:lineRule="auto"/>
        <w:jc w:val="both"/>
        <w:rPr>
          <w:rFonts w:ascii="Times New Roman" w:hAnsi="Times New Roman" w:cs="Times New Roman"/>
          <w:sz w:val="24"/>
          <w:szCs w:val="24"/>
          <w:lang w:val="en-US"/>
        </w:rPr>
      </w:pPr>
    </w:p>
    <w:p w:rsidR="003D29CA" w:rsidRDefault="003D29CA">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D29CA" w:rsidRDefault="003D29CA" w:rsidP="003D29CA">
      <w:pPr>
        <w:spacing w:after="0" w:line="360" w:lineRule="auto"/>
        <w:jc w:val="both"/>
        <w:rPr>
          <w:rFonts w:ascii="Times New Roman" w:hAnsi="Times New Roman" w:cs="Times New Roman"/>
        </w:rPr>
        <w:sectPr w:rsidR="003D29CA">
          <w:footerReference w:type="default" r:id="rId14"/>
          <w:pgSz w:w="11906" w:h="16838"/>
          <w:pgMar w:top="1134" w:right="850" w:bottom="1134" w:left="1701" w:header="708" w:footer="708" w:gutter="0"/>
          <w:cols w:space="708"/>
          <w:docGrid w:linePitch="360"/>
        </w:sectPr>
      </w:pPr>
    </w:p>
    <w:p w:rsidR="003D29CA" w:rsidRDefault="00734F9A" w:rsidP="003D29CA">
      <w:pPr>
        <w:spacing w:after="0" w:line="360" w:lineRule="auto"/>
        <w:jc w:val="both"/>
        <w:rPr>
          <w:rFonts w:ascii="Times New Roman" w:hAnsi="Times New Roman" w:cs="Times New Roman"/>
          <w:lang w:val="en-US"/>
        </w:rPr>
      </w:pPr>
      <w:r>
        <w:rPr>
          <w:rFonts w:ascii="Times New Roman" w:hAnsi="Times New Roman" w:cs="Times New Roman"/>
          <w:lang w:val="en-US"/>
        </w:rPr>
        <w:lastRenderedPageBreak/>
        <w:t>Class</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ssessment c</w:t>
      </w:r>
      <w:r w:rsidR="00193C99" w:rsidRPr="00193C99">
        <w:rPr>
          <w:rFonts w:ascii="Times New Roman" w:hAnsi="Times New Roman" w:cs="Times New Roman"/>
        </w:rPr>
        <w:t>riteria</w:t>
      </w:r>
    </w:p>
    <w:tbl>
      <w:tblPr>
        <w:tblW w:w="14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788"/>
        <w:gridCol w:w="4111"/>
        <w:gridCol w:w="2098"/>
        <w:gridCol w:w="2250"/>
        <w:gridCol w:w="2340"/>
        <w:gridCol w:w="2520"/>
      </w:tblGrid>
      <w:tr w:rsidR="002823A0" w:rsidRPr="00163A19" w:rsidTr="002823A0">
        <w:trPr>
          <w:trHeight w:hRule="exact" w:val="432"/>
        </w:trPr>
        <w:tc>
          <w:tcPr>
            <w:tcW w:w="630" w:type="dxa"/>
            <w:vMerge w:val="restart"/>
            <w:tcBorders>
              <w:top w:val="single" w:sz="4" w:space="0" w:color="auto"/>
              <w:left w:val="single" w:sz="4" w:space="0" w:color="auto"/>
              <w:right w:val="single" w:sz="4" w:space="0" w:color="auto"/>
            </w:tcBorders>
            <w:textDirection w:val="btLr"/>
          </w:tcPr>
          <w:p w:rsidR="002823A0" w:rsidRPr="00163A19" w:rsidRDefault="002823A0" w:rsidP="002823A0">
            <w:pPr>
              <w:ind w:left="113"/>
              <w:jc w:val="center"/>
              <w:rPr>
                <w:rFonts w:ascii="Times New Roman" w:hAnsi="Times New Roman" w:cs="Times New Roman"/>
                <w:b/>
                <w:bCs/>
                <w:color w:val="000000"/>
                <w:sz w:val="24"/>
                <w:szCs w:val="24"/>
              </w:rPr>
            </w:pPr>
          </w:p>
        </w:tc>
        <w:tc>
          <w:tcPr>
            <w:tcW w:w="788" w:type="dxa"/>
            <w:vMerge w:val="restart"/>
            <w:tcBorders>
              <w:top w:val="single" w:sz="4" w:space="0" w:color="auto"/>
              <w:left w:val="single" w:sz="4" w:space="0" w:color="auto"/>
              <w:right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p>
          <w:p w:rsidR="002823A0" w:rsidRPr="00163A19" w:rsidRDefault="002823A0" w:rsidP="002823A0">
            <w:pPr>
              <w:jc w:val="center"/>
              <w:rPr>
                <w:rFonts w:ascii="Times New Roman" w:hAnsi="Times New Roman" w:cs="Times New Roman"/>
                <w:b/>
                <w:bCs/>
                <w:color w:val="000000"/>
                <w:sz w:val="24"/>
                <w:szCs w:val="24"/>
              </w:rPr>
            </w:pPr>
          </w:p>
          <w:p w:rsidR="002823A0" w:rsidRPr="00163A19" w:rsidRDefault="002823A0"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N</w:t>
            </w:r>
          </w:p>
          <w:p w:rsidR="002823A0" w:rsidRPr="00163A19" w:rsidRDefault="002823A0" w:rsidP="002823A0">
            <w:pPr>
              <w:jc w:val="center"/>
              <w:rPr>
                <w:rFonts w:ascii="Times New Roman" w:hAnsi="Times New Roman" w:cs="Times New Roman"/>
                <w:b/>
                <w:bCs/>
                <w:color w:val="000000"/>
                <w:sz w:val="24"/>
                <w:szCs w:val="24"/>
              </w:rPr>
            </w:pPr>
          </w:p>
        </w:tc>
        <w:tc>
          <w:tcPr>
            <w:tcW w:w="4111" w:type="dxa"/>
            <w:vMerge w:val="restart"/>
            <w:tcBorders>
              <w:top w:val="single" w:sz="4" w:space="0" w:color="auto"/>
              <w:left w:val="single" w:sz="4" w:space="0" w:color="auto"/>
              <w:right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lang w:val="en-US"/>
              </w:rPr>
              <w:t>Criteria</w:t>
            </w:r>
          </w:p>
        </w:tc>
        <w:tc>
          <w:tcPr>
            <w:tcW w:w="209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i/>
                <w:color w:val="000000"/>
                <w:sz w:val="24"/>
                <w:szCs w:val="24"/>
                <w:lang w:val="en-US"/>
              </w:rPr>
              <w:t>12-14</w:t>
            </w:r>
          </w:p>
        </w:tc>
        <w:tc>
          <w:tcPr>
            <w:tcW w:w="2250"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i/>
                <w:iCs/>
                <w:sz w:val="24"/>
                <w:szCs w:val="24"/>
                <w:lang w:val="en-US"/>
              </w:rPr>
              <w:t>9-11</w:t>
            </w:r>
          </w:p>
        </w:tc>
        <w:tc>
          <w:tcPr>
            <w:tcW w:w="2340"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i/>
                <w:sz w:val="24"/>
                <w:szCs w:val="24"/>
                <w:lang w:val="en-US"/>
              </w:rPr>
              <w:t>6-8</w:t>
            </w:r>
          </w:p>
        </w:tc>
        <w:tc>
          <w:tcPr>
            <w:tcW w:w="2520" w:type="dxa"/>
            <w:tcBorders>
              <w:top w:val="single" w:sz="4" w:space="0" w:color="auto"/>
              <w:left w:val="single" w:sz="4" w:space="0" w:color="auto"/>
              <w:bottom w:val="single" w:sz="4" w:space="0" w:color="auto"/>
              <w:right w:val="single" w:sz="4" w:space="0" w:color="auto"/>
            </w:tcBorders>
            <w:hideMark/>
          </w:tcPr>
          <w:p w:rsidR="002823A0" w:rsidRPr="00163A19" w:rsidRDefault="00A22C88" w:rsidP="002823A0">
            <w:pPr>
              <w:jc w:val="center"/>
              <w:rPr>
                <w:rFonts w:ascii="Times New Roman" w:hAnsi="Times New Roman" w:cs="Times New Roman"/>
                <w:b/>
                <w:bCs/>
                <w:color w:val="000000"/>
                <w:sz w:val="24"/>
                <w:szCs w:val="24"/>
              </w:rPr>
            </w:pPr>
            <w:r>
              <w:rPr>
                <w:rFonts w:ascii="Times New Roman" w:hAnsi="Times New Roman" w:cs="Times New Roman"/>
                <w:b/>
                <w:i/>
                <w:sz w:val="24"/>
                <w:szCs w:val="24"/>
                <w:lang w:val="en-US"/>
              </w:rPr>
              <w:t>0-5</w:t>
            </w:r>
          </w:p>
        </w:tc>
      </w:tr>
      <w:tr w:rsidR="002823A0" w:rsidRPr="00163A19" w:rsidTr="002823A0">
        <w:trPr>
          <w:cantSplit/>
          <w:trHeight w:hRule="exact" w:val="432"/>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
                <w:bCs/>
                <w:color w:val="000000"/>
                <w:sz w:val="24"/>
                <w:szCs w:val="24"/>
              </w:rPr>
            </w:pPr>
          </w:p>
        </w:tc>
        <w:tc>
          <w:tcPr>
            <w:tcW w:w="788"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
                <w:bCs/>
                <w:color w:val="000000"/>
                <w:sz w:val="24"/>
                <w:szCs w:val="24"/>
              </w:rPr>
            </w:pPr>
          </w:p>
        </w:tc>
        <w:tc>
          <w:tcPr>
            <w:tcW w:w="4111"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
                <w:bCs/>
                <w:color w:val="000000"/>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823A0" w:rsidRPr="00163A19" w:rsidRDefault="002823A0" w:rsidP="002823A0">
            <w:pPr>
              <w:spacing w:after="0" w:line="240" w:lineRule="auto"/>
              <w:jc w:val="center"/>
              <w:rPr>
                <w:rFonts w:ascii="Times New Roman" w:hAnsi="Times New Roman" w:cs="Times New Roman"/>
                <w:b/>
                <w:bCs/>
                <w:i/>
                <w:color w:val="000000"/>
                <w:sz w:val="24"/>
                <w:szCs w:val="24"/>
              </w:rPr>
            </w:pPr>
            <w:r w:rsidRPr="00163A19">
              <w:rPr>
                <w:rFonts w:ascii="Times New Roman" w:hAnsi="Times New Roman" w:cs="Times New Roman"/>
                <w:b/>
                <w:bCs/>
                <w:i/>
                <w:color w:val="000000"/>
                <w:sz w:val="24"/>
                <w:szCs w:val="24"/>
                <w:lang w:val="en-US"/>
              </w:rPr>
              <w:t xml:space="preserve">Excellent </w:t>
            </w:r>
          </w:p>
          <w:p w:rsidR="002823A0" w:rsidRPr="00163A19" w:rsidRDefault="002823A0" w:rsidP="002823A0">
            <w:pPr>
              <w:spacing w:after="0" w:line="240" w:lineRule="auto"/>
              <w:jc w:val="center"/>
              <w:rPr>
                <w:rFonts w:ascii="Times New Roman" w:hAnsi="Times New Roman" w:cs="Times New Roman"/>
                <w:b/>
                <w:bCs/>
                <w:i/>
                <w:color w:val="000000"/>
                <w:sz w:val="24"/>
                <w:szCs w:val="24"/>
                <w:lang w:val="en-US"/>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2823A0" w:rsidRPr="00163A19" w:rsidRDefault="002823A0" w:rsidP="002823A0">
            <w:pPr>
              <w:spacing w:after="0" w:line="240" w:lineRule="auto"/>
              <w:jc w:val="center"/>
              <w:rPr>
                <w:rFonts w:ascii="Times New Roman" w:hAnsi="Times New Roman" w:cs="Times New Roman"/>
                <w:b/>
                <w:bCs/>
                <w:i/>
                <w:iCs/>
                <w:sz w:val="24"/>
                <w:szCs w:val="24"/>
                <w:lang w:val="en-US"/>
              </w:rPr>
            </w:pPr>
            <w:r w:rsidRPr="00163A19">
              <w:rPr>
                <w:rFonts w:ascii="Times New Roman" w:hAnsi="Times New Roman" w:cs="Times New Roman"/>
                <w:b/>
                <w:bCs/>
                <w:i/>
                <w:iCs/>
                <w:sz w:val="24"/>
                <w:szCs w:val="24"/>
                <w:lang w:val="en-US"/>
              </w:rPr>
              <w:t xml:space="preserve">Good </w:t>
            </w:r>
          </w:p>
          <w:p w:rsidR="002823A0" w:rsidRPr="00163A19" w:rsidRDefault="002823A0" w:rsidP="002823A0">
            <w:pPr>
              <w:spacing w:after="0" w:line="240" w:lineRule="auto"/>
              <w:jc w:val="center"/>
              <w:rPr>
                <w:rFonts w:ascii="Times New Roman" w:hAnsi="Times New Roman" w:cs="Times New Roman"/>
                <w:b/>
                <w:i/>
                <w:sz w:val="24"/>
                <w:szCs w:val="24"/>
                <w:lang w:val="en-US"/>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23A0" w:rsidRPr="00163A19" w:rsidRDefault="002823A0" w:rsidP="002823A0">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Satisfied</w:t>
            </w:r>
          </w:p>
          <w:p w:rsidR="002823A0" w:rsidRPr="00163A19" w:rsidRDefault="002823A0" w:rsidP="002823A0">
            <w:pPr>
              <w:spacing w:after="0" w:line="240" w:lineRule="auto"/>
              <w:jc w:val="center"/>
              <w:rPr>
                <w:rFonts w:ascii="Times New Roman" w:hAnsi="Times New Roman" w:cs="Times New Roman"/>
                <w:b/>
                <w:i/>
                <w:sz w:val="24"/>
                <w:szCs w:val="24"/>
                <w:lang w:val="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823A0" w:rsidRPr="00163A19" w:rsidRDefault="002823A0" w:rsidP="002823A0">
            <w:pPr>
              <w:spacing w:after="0" w:line="240" w:lineRule="auto"/>
              <w:jc w:val="center"/>
              <w:rPr>
                <w:rFonts w:ascii="Times New Roman" w:hAnsi="Times New Roman" w:cs="Times New Roman"/>
                <w:b/>
                <w:i/>
                <w:sz w:val="24"/>
                <w:szCs w:val="24"/>
              </w:rPr>
            </w:pPr>
            <w:r w:rsidRPr="00163A19">
              <w:rPr>
                <w:rFonts w:ascii="Times New Roman" w:hAnsi="Times New Roman" w:cs="Times New Roman"/>
                <w:b/>
                <w:i/>
                <w:sz w:val="24"/>
                <w:szCs w:val="24"/>
                <w:lang w:val="en-US"/>
              </w:rPr>
              <w:t>Unsatisfied</w:t>
            </w:r>
          </w:p>
        </w:tc>
      </w:tr>
      <w:tr w:rsidR="002823A0" w:rsidRPr="00163A19" w:rsidTr="002823A0">
        <w:trPr>
          <w:cantSplit/>
          <w:trHeight w:hRule="exact" w:val="432"/>
        </w:trPr>
        <w:tc>
          <w:tcPr>
            <w:tcW w:w="630"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
                <w:bCs/>
                <w:color w:val="000000"/>
                <w:sz w:val="24"/>
                <w:szCs w:val="24"/>
              </w:rPr>
            </w:pPr>
          </w:p>
        </w:tc>
        <w:tc>
          <w:tcPr>
            <w:tcW w:w="788"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
                <w:bCs/>
                <w:color w:val="000000"/>
                <w:sz w:val="24"/>
                <w:szCs w:val="24"/>
              </w:rPr>
            </w:pPr>
          </w:p>
        </w:tc>
        <w:tc>
          <w:tcPr>
            <w:tcW w:w="4111"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
                <w:bCs/>
                <w:color w:val="000000"/>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2823A0" w:rsidRPr="00163A19" w:rsidRDefault="002823A0" w:rsidP="002823A0">
            <w:pPr>
              <w:spacing w:after="0" w:line="240" w:lineRule="auto"/>
              <w:jc w:val="center"/>
              <w:rPr>
                <w:rFonts w:ascii="Times New Roman" w:hAnsi="Times New Roman" w:cs="Times New Roman"/>
                <w:b/>
                <w:bCs/>
                <w:i/>
                <w:color w:val="000000"/>
                <w:sz w:val="24"/>
                <w:szCs w:val="24"/>
                <w:lang w:val="en-US"/>
              </w:rPr>
            </w:pPr>
            <w:r w:rsidRPr="00163A19">
              <w:rPr>
                <w:rFonts w:ascii="Times New Roman" w:hAnsi="Times New Roman" w:cs="Times New Roman"/>
                <w:b/>
                <w:bCs/>
                <w:i/>
                <w:color w:val="000000"/>
                <w:sz w:val="24"/>
                <w:szCs w:val="24"/>
                <w:lang w:val="en-US"/>
              </w:rPr>
              <w:t>A</w:t>
            </w:r>
          </w:p>
        </w:tc>
        <w:tc>
          <w:tcPr>
            <w:tcW w:w="2250" w:type="dxa"/>
            <w:tcBorders>
              <w:top w:val="single" w:sz="4" w:space="0" w:color="auto"/>
              <w:left w:val="single" w:sz="4" w:space="0" w:color="auto"/>
              <w:bottom w:val="single" w:sz="4" w:space="0" w:color="auto"/>
              <w:right w:val="single" w:sz="4" w:space="0" w:color="auto"/>
            </w:tcBorders>
            <w:vAlign w:val="center"/>
          </w:tcPr>
          <w:p w:rsidR="002823A0" w:rsidRPr="00163A19" w:rsidRDefault="002823A0" w:rsidP="002823A0">
            <w:pPr>
              <w:spacing w:after="0" w:line="240" w:lineRule="auto"/>
              <w:jc w:val="center"/>
              <w:rPr>
                <w:rFonts w:ascii="Times New Roman" w:hAnsi="Times New Roman" w:cs="Times New Roman"/>
                <w:b/>
                <w:bCs/>
                <w:i/>
                <w:iCs/>
                <w:sz w:val="24"/>
                <w:szCs w:val="24"/>
                <w:lang w:val="en-US"/>
              </w:rPr>
            </w:pPr>
            <w:r w:rsidRPr="00163A19">
              <w:rPr>
                <w:rFonts w:ascii="Times New Roman" w:hAnsi="Times New Roman" w:cs="Times New Roman"/>
                <w:b/>
                <w:bCs/>
                <w:i/>
                <w:iCs/>
                <w:sz w:val="24"/>
                <w:szCs w:val="24"/>
                <w:lang w:val="en-US"/>
              </w:rPr>
              <w:t>B</w:t>
            </w:r>
          </w:p>
        </w:tc>
        <w:tc>
          <w:tcPr>
            <w:tcW w:w="2340" w:type="dxa"/>
            <w:tcBorders>
              <w:top w:val="single" w:sz="4" w:space="0" w:color="auto"/>
              <w:left w:val="single" w:sz="4" w:space="0" w:color="auto"/>
              <w:bottom w:val="single" w:sz="4" w:space="0" w:color="auto"/>
              <w:right w:val="single" w:sz="4" w:space="0" w:color="auto"/>
            </w:tcBorders>
            <w:vAlign w:val="center"/>
          </w:tcPr>
          <w:p w:rsidR="002823A0" w:rsidRPr="00163A19" w:rsidRDefault="002823A0" w:rsidP="002823A0">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C</w:t>
            </w:r>
          </w:p>
        </w:tc>
        <w:tc>
          <w:tcPr>
            <w:tcW w:w="2520" w:type="dxa"/>
            <w:tcBorders>
              <w:top w:val="single" w:sz="4" w:space="0" w:color="auto"/>
              <w:left w:val="single" w:sz="4" w:space="0" w:color="auto"/>
              <w:bottom w:val="single" w:sz="4" w:space="0" w:color="auto"/>
              <w:right w:val="single" w:sz="4" w:space="0" w:color="auto"/>
            </w:tcBorders>
            <w:vAlign w:val="center"/>
          </w:tcPr>
          <w:p w:rsidR="002823A0" w:rsidRPr="00163A19" w:rsidRDefault="002823A0" w:rsidP="002823A0">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F</w:t>
            </w:r>
          </w:p>
          <w:p w:rsidR="002823A0" w:rsidRPr="00163A19" w:rsidRDefault="002823A0" w:rsidP="002823A0">
            <w:pPr>
              <w:spacing w:after="0" w:line="240" w:lineRule="auto"/>
              <w:jc w:val="center"/>
              <w:rPr>
                <w:rFonts w:ascii="Times New Roman" w:hAnsi="Times New Roman" w:cs="Times New Roman"/>
                <w:b/>
                <w:i/>
                <w:sz w:val="24"/>
                <w:szCs w:val="24"/>
              </w:rPr>
            </w:pPr>
          </w:p>
        </w:tc>
      </w:tr>
      <w:tr w:rsidR="002823A0" w:rsidRPr="00E34393" w:rsidTr="002823A0">
        <w:trPr>
          <w:trHeight w:val="20"/>
        </w:trPr>
        <w:tc>
          <w:tcPr>
            <w:tcW w:w="630" w:type="dxa"/>
            <w:vMerge w:val="restart"/>
            <w:tcBorders>
              <w:top w:val="single" w:sz="4" w:space="0" w:color="auto"/>
              <w:left w:val="single" w:sz="4" w:space="0" w:color="auto"/>
              <w:right w:val="single" w:sz="4" w:space="0" w:color="auto"/>
            </w:tcBorders>
            <w:textDirection w:val="btLr"/>
          </w:tcPr>
          <w:p w:rsidR="002823A0" w:rsidRPr="00163A19" w:rsidRDefault="002823A0" w:rsidP="002823A0">
            <w:pPr>
              <w:ind w:left="113"/>
              <w:jc w:val="center"/>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Topic</w:t>
            </w: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rPr>
            </w:pPr>
            <w:r w:rsidRPr="00163A19">
              <w:rPr>
                <w:rFonts w:ascii="Times New Roman" w:hAnsi="Times New Roman" w:cs="Times New Roman"/>
                <w:bCs/>
                <w:sz w:val="24"/>
                <w:szCs w:val="24"/>
                <w:lang w:val="kk-KZ" w:eastAsia="ar-SA"/>
              </w:rPr>
              <w:t>Seminar  1.</w:t>
            </w:r>
            <w:r w:rsidRPr="00163A19">
              <w:rPr>
                <w:rFonts w:ascii="Times New Roman" w:hAnsi="Times New Roman" w:cs="Times New Roman"/>
                <w:sz w:val="24"/>
                <w:szCs w:val="24"/>
                <w:lang w:val="en-US"/>
              </w:rPr>
              <w:t xml:space="preserve">  Definitions and relationship of Epidemiology and Clinical Epidemiology. Quantitative and Qualified Epidemiology.</w:t>
            </w:r>
          </w:p>
        </w:tc>
        <w:tc>
          <w:tcPr>
            <w:tcW w:w="2098" w:type="dxa"/>
            <w:vMerge w:val="restart"/>
            <w:tcBorders>
              <w:top w:val="single" w:sz="4" w:space="0" w:color="auto"/>
              <w:left w:val="single" w:sz="4" w:space="0" w:color="auto"/>
              <w:right w:val="single" w:sz="4" w:space="0" w:color="auto"/>
            </w:tcBorders>
          </w:tcPr>
          <w:p w:rsidR="00CC39A1" w:rsidRPr="00163A19" w:rsidRDefault="002823A0"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1</w:t>
            </w:r>
            <w:r w:rsidR="00CC39A1" w:rsidRPr="00163A19">
              <w:rPr>
                <w:rFonts w:ascii="Times New Roman" w:hAnsi="Times New Roman" w:cs="Times New Roman"/>
                <w:sz w:val="24"/>
                <w:szCs w:val="24"/>
                <w:lang w:val="en-US"/>
              </w:rPr>
              <w:t>. The correct and complete answers to all theoretical questions are given;</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completely solved;</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3. The material is set forth correctly with</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adherence to logical</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sequences;</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4. It is demonstrated creative</w:t>
            </w:r>
          </w:p>
          <w:p w:rsidR="002823A0" w:rsidRPr="00163A19" w:rsidRDefault="00CC39A1" w:rsidP="00CC39A1">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abilities.</w:t>
            </w:r>
          </w:p>
        </w:tc>
        <w:tc>
          <w:tcPr>
            <w:tcW w:w="2250" w:type="dxa"/>
            <w:vMerge w:val="restart"/>
            <w:tcBorders>
              <w:top w:val="single" w:sz="4" w:space="0" w:color="auto"/>
              <w:left w:val="single" w:sz="4" w:space="0" w:color="auto"/>
              <w:right w:val="single" w:sz="4" w:space="0" w:color="auto"/>
            </w:tcBorders>
          </w:tcPr>
          <w:p w:rsidR="00CC39A1" w:rsidRPr="00163A19" w:rsidRDefault="002823A0"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1. </w:t>
            </w:r>
            <w:r w:rsidR="00CC39A1" w:rsidRPr="00163A19">
              <w:rPr>
                <w:rFonts w:ascii="Times New Roman" w:hAnsi="Times New Roman" w:cs="Times New Roman"/>
                <w:sz w:val="24"/>
                <w:szCs w:val="24"/>
                <w:lang w:val="en-US"/>
              </w:rPr>
              <w:t>The correct but incomplete answers to all theoretical questions are given and is admitted</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minor errors or</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inaccuracies;</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completed, however</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minor mistake made;</w:t>
            </w:r>
          </w:p>
          <w:p w:rsidR="002823A0" w:rsidRPr="00163A19" w:rsidRDefault="00D72AF8" w:rsidP="00163A19">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 xml:space="preserve">3. The material is set </w:t>
            </w:r>
            <w:r w:rsidR="00CC39A1" w:rsidRPr="00163A19">
              <w:rPr>
                <w:rFonts w:ascii="Times New Roman" w:hAnsi="Times New Roman" w:cs="Times New Roman"/>
                <w:sz w:val="24"/>
                <w:szCs w:val="24"/>
                <w:lang w:val="en-US"/>
              </w:rPr>
              <w:t xml:space="preserve">correctly </w:t>
            </w:r>
            <w:r w:rsidR="00163A19">
              <w:rPr>
                <w:rFonts w:ascii="Times New Roman" w:hAnsi="Times New Roman" w:cs="Times New Roman"/>
                <w:sz w:val="24"/>
                <w:szCs w:val="24"/>
                <w:lang w:val="en-US"/>
              </w:rPr>
              <w:t xml:space="preserve"> in a </w:t>
            </w:r>
            <w:r w:rsidR="00CC39A1" w:rsidRPr="00163A19">
              <w:rPr>
                <w:rFonts w:ascii="Times New Roman" w:hAnsi="Times New Roman" w:cs="Times New Roman"/>
                <w:sz w:val="24"/>
                <w:szCs w:val="24"/>
                <w:lang w:val="en-US"/>
              </w:rPr>
              <w:t>logical</w:t>
            </w:r>
            <w:r w:rsidR="00163A19">
              <w:rPr>
                <w:rFonts w:ascii="Times New Roman" w:hAnsi="Times New Roman" w:cs="Times New Roman"/>
                <w:sz w:val="24"/>
                <w:szCs w:val="24"/>
                <w:lang w:val="en-US"/>
              </w:rPr>
              <w:t xml:space="preserve"> </w:t>
            </w:r>
            <w:r w:rsidR="00CC39A1" w:rsidRPr="00163A19">
              <w:rPr>
                <w:rFonts w:ascii="Times New Roman" w:hAnsi="Times New Roman" w:cs="Times New Roman"/>
                <w:sz w:val="24"/>
                <w:szCs w:val="24"/>
                <w:lang w:val="en-US"/>
              </w:rPr>
              <w:t>sequence.</w:t>
            </w:r>
          </w:p>
        </w:tc>
        <w:tc>
          <w:tcPr>
            <w:tcW w:w="2340" w:type="dxa"/>
            <w:vMerge w:val="restart"/>
            <w:tcBorders>
              <w:top w:val="single" w:sz="4" w:space="0" w:color="auto"/>
              <w:left w:val="single" w:sz="4" w:space="0" w:color="auto"/>
              <w:right w:val="single" w:sz="4" w:space="0" w:color="auto"/>
            </w:tcBorders>
          </w:tcPr>
          <w:p w:rsidR="00CC39A1" w:rsidRPr="00163A19" w:rsidRDefault="002823A0" w:rsidP="00CC39A1">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 xml:space="preserve">1. </w:t>
            </w:r>
            <w:r w:rsidR="00CC39A1" w:rsidRPr="00163A19">
              <w:rPr>
                <w:rFonts w:ascii="Times New Roman" w:hAnsi="Times New Roman" w:cs="Times New Roman"/>
                <w:bCs/>
                <w:color w:val="000000"/>
                <w:sz w:val="24"/>
                <w:szCs w:val="24"/>
                <w:lang w:val="en-US"/>
              </w:rPr>
              <w:t xml:space="preserve">The answers to theoretical questions are given correctly but they are incomplete and </w:t>
            </w:r>
            <w:r w:rsidR="00163A19" w:rsidRPr="00163A19">
              <w:rPr>
                <w:rFonts w:ascii="Times New Roman" w:hAnsi="Times New Roman" w:cs="Times New Roman"/>
                <w:bCs/>
                <w:color w:val="000000"/>
                <w:sz w:val="24"/>
                <w:szCs w:val="24"/>
                <w:lang w:val="en-US"/>
              </w:rPr>
              <w:t>inaccurate in</w:t>
            </w:r>
            <w:r w:rsidR="00CC39A1" w:rsidRPr="00163A19">
              <w:rPr>
                <w:rFonts w:ascii="Times New Roman" w:hAnsi="Times New Roman" w:cs="Times New Roman"/>
                <w:bCs/>
                <w:color w:val="000000"/>
                <w:sz w:val="24"/>
                <w:szCs w:val="24"/>
                <w:lang w:val="en-US"/>
              </w:rPr>
              <w:t xml:space="preserve"> the wording and are logical errors;</w:t>
            </w:r>
          </w:p>
          <w:p w:rsidR="00CC39A1" w:rsidRPr="00163A19" w:rsidRDefault="00CC39A1" w:rsidP="00CC39A1">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2. The practical task is not fully completed;</w:t>
            </w:r>
          </w:p>
          <w:p w:rsidR="002823A0" w:rsidRPr="00163A19" w:rsidRDefault="00CC39A1" w:rsidP="00CC39A1">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3. The material is presented correctly but logical sequence is broken.</w:t>
            </w:r>
          </w:p>
        </w:tc>
        <w:tc>
          <w:tcPr>
            <w:tcW w:w="2520" w:type="dxa"/>
            <w:vMerge w:val="restart"/>
            <w:tcBorders>
              <w:top w:val="single" w:sz="4" w:space="0" w:color="auto"/>
              <w:left w:val="single" w:sz="4" w:space="0" w:color="auto"/>
              <w:right w:val="single" w:sz="4" w:space="0" w:color="auto"/>
            </w:tcBorders>
          </w:tcPr>
          <w:p w:rsidR="00D72AF8" w:rsidRPr="00163A19" w:rsidRDefault="002823A0"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1. </w:t>
            </w:r>
            <w:r w:rsidR="00D72AF8" w:rsidRPr="00163A19">
              <w:rPr>
                <w:rFonts w:ascii="Times New Roman" w:hAnsi="Times New Roman" w:cs="Times New Roman"/>
                <w:sz w:val="24"/>
                <w:szCs w:val="24"/>
                <w:lang w:val="en-US"/>
              </w:rPr>
              <w:t>Answers to theoretical questions contain gross errors;</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not completed;</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3. The statement of the answer includes grammar </w:t>
            </w:r>
            <w:r w:rsidR="00163A19" w:rsidRPr="00163A19">
              <w:rPr>
                <w:rFonts w:ascii="Times New Roman" w:hAnsi="Times New Roman" w:cs="Times New Roman"/>
                <w:sz w:val="24"/>
                <w:szCs w:val="24"/>
                <w:lang w:val="en-US"/>
              </w:rPr>
              <w:t>and terminological</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mistakes, and logical</w:t>
            </w:r>
          </w:p>
          <w:p w:rsidR="002823A0"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sequence is broken.</w:t>
            </w:r>
          </w:p>
        </w:tc>
      </w:tr>
      <w:tr w:rsidR="002823A0" w:rsidRPr="00E34393" w:rsidTr="002823A0">
        <w:trPr>
          <w:trHeight w:val="540"/>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en-US"/>
              </w:rPr>
            </w:pPr>
            <w:r w:rsidRPr="00163A19">
              <w:rPr>
                <w:rFonts w:ascii="Times New Roman" w:hAnsi="Times New Roman" w:cs="Times New Roman"/>
                <w:bCs/>
                <w:sz w:val="24"/>
                <w:szCs w:val="24"/>
                <w:lang w:val="kk-KZ" w:eastAsia="ar-SA"/>
              </w:rPr>
              <w:t xml:space="preserve">Seminar  2. </w:t>
            </w:r>
            <w:r w:rsidR="00CC39A1" w:rsidRPr="00163A19">
              <w:rPr>
                <w:rFonts w:ascii="Times New Roman" w:hAnsi="Times New Roman" w:cs="Times New Roman"/>
                <w:bCs/>
                <w:sz w:val="24"/>
                <w:szCs w:val="24"/>
                <w:lang w:val="kk-KZ" w:eastAsia="ar-SA"/>
              </w:rPr>
              <w:t>Classification of Epidemiologic studies, using of systematization criteria. Observational research. General information of descriptive methods, general information: case study, case reports, case series.</w:t>
            </w:r>
          </w:p>
        </w:tc>
        <w:tc>
          <w:tcPr>
            <w:tcW w:w="2098"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r>
      <w:tr w:rsidR="00CC39A1" w:rsidRPr="00E34393" w:rsidTr="002823A0">
        <w:trPr>
          <w:trHeight w:val="20"/>
        </w:trPr>
        <w:tc>
          <w:tcPr>
            <w:tcW w:w="630"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CC39A1" w:rsidRPr="00163A19" w:rsidRDefault="00CC39A1" w:rsidP="00CC39A1">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CC39A1" w:rsidRPr="00163A19" w:rsidRDefault="00CC39A1" w:rsidP="00CC39A1">
            <w:pPr>
              <w:spacing w:after="0" w:line="240" w:lineRule="auto"/>
              <w:jc w:val="both"/>
              <w:rPr>
                <w:rFonts w:ascii="Times New Roman" w:hAnsi="Times New Roman" w:cs="Times New Roman"/>
                <w:sz w:val="24"/>
                <w:szCs w:val="24"/>
                <w:lang w:val="en-US"/>
              </w:rPr>
            </w:pPr>
            <w:r w:rsidRPr="00163A19">
              <w:rPr>
                <w:rFonts w:ascii="Times New Roman" w:hAnsi="Times New Roman" w:cs="Times New Roman"/>
                <w:bCs/>
                <w:sz w:val="24"/>
                <w:szCs w:val="24"/>
                <w:lang w:val="kk-KZ" w:eastAsia="ar-SA"/>
              </w:rPr>
              <w:t xml:space="preserve">Seminar 3. </w:t>
            </w:r>
            <w:r w:rsidRPr="00163A19">
              <w:rPr>
                <w:rFonts w:ascii="Times New Roman" w:hAnsi="Times New Roman" w:cs="Times New Roman"/>
                <w:bCs/>
                <w:sz w:val="24"/>
                <w:szCs w:val="24"/>
                <w:lang w:val="en-US" w:eastAsia="ar-SA"/>
              </w:rPr>
              <w:t>Descriptive studies: ecological and cross-sectional studies</w:t>
            </w:r>
            <w:r w:rsidRPr="00163A19">
              <w:rPr>
                <w:rFonts w:ascii="Times New Roman" w:hAnsi="Times New Roman" w:cs="Times New Roman"/>
                <w:bCs/>
                <w:sz w:val="24"/>
                <w:szCs w:val="24"/>
                <w:lang w:val="en-US"/>
              </w:rPr>
              <w:t>.</w:t>
            </w:r>
            <w:r w:rsidRPr="00163A19">
              <w:rPr>
                <w:rFonts w:ascii="Times New Roman" w:hAnsi="Times New Roman" w:cs="Times New Roman"/>
                <w:bCs/>
                <w:sz w:val="24"/>
                <w:szCs w:val="24"/>
                <w:lang w:val="kk-KZ" w:eastAsia="ar-SA"/>
              </w:rPr>
              <w:t xml:space="preserve"> </w:t>
            </w:r>
            <w:r w:rsidRPr="00163A19">
              <w:rPr>
                <w:rFonts w:ascii="Times New Roman" w:hAnsi="Times New Roman" w:cs="Times New Roman"/>
                <w:bCs/>
                <w:sz w:val="24"/>
                <w:szCs w:val="24"/>
                <w:lang w:val="en-US" w:eastAsia="ar-SA"/>
              </w:rPr>
              <w:t>Estimation of advantages and disadvantages. Using in Medicine. Measurement of associations.</w:t>
            </w:r>
          </w:p>
        </w:tc>
        <w:tc>
          <w:tcPr>
            <w:tcW w:w="2098"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r>
      <w:tr w:rsidR="002823A0" w:rsidRPr="00E34393" w:rsidTr="002823A0">
        <w:trPr>
          <w:trHeight w:val="20"/>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kk-KZ" w:eastAsia="ar-SA"/>
              </w:rPr>
            </w:pPr>
            <w:r w:rsidRPr="00163A19">
              <w:rPr>
                <w:rFonts w:ascii="Times New Roman" w:hAnsi="Times New Roman" w:cs="Times New Roman"/>
                <w:bCs/>
                <w:sz w:val="24"/>
                <w:szCs w:val="24"/>
                <w:lang w:val="kk-KZ" w:eastAsia="ar-SA"/>
              </w:rPr>
              <w:t xml:space="preserve">Seminar  4. </w:t>
            </w:r>
            <w:r w:rsidR="00CC39A1" w:rsidRPr="00163A19">
              <w:rPr>
                <w:rFonts w:ascii="Times New Roman" w:hAnsi="Times New Roman" w:cs="Times New Roman"/>
                <w:bCs/>
                <w:sz w:val="24"/>
                <w:szCs w:val="24"/>
                <w:lang w:val="en-US"/>
              </w:rPr>
              <w:t>Planning and design of an epidemiological study: problem definition, scientific justification, protocol, design, measurement of associations of exposure to risk factors and disease outcomes, the effect of confounding factors and conclusion.</w:t>
            </w:r>
          </w:p>
        </w:tc>
        <w:tc>
          <w:tcPr>
            <w:tcW w:w="2098"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r>
      <w:tr w:rsidR="002823A0" w:rsidRPr="00163A19" w:rsidTr="002823A0">
        <w:trPr>
          <w:trHeight w:val="20"/>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163A19" w:rsidP="002823A0">
            <w:pPr>
              <w:pStyle w:val="a6"/>
              <w:spacing w:after="0" w:line="240" w:lineRule="auto"/>
              <w:ind w:left="0"/>
              <w:rPr>
                <w:rFonts w:ascii="Times New Roman" w:hAnsi="Times New Roman" w:cs="Times New Roman"/>
                <w:sz w:val="24"/>
                <w:szCs w:val="24"/>
                <w:lang w:val="kk-KZ"/>
              </w:rPr>
            </w:pPr>
            <w:r w:rsidRPr="00163A19">
              <w:rPr>
                <w:rFonts w:ascii="Times New Roman" w:hAnsi="Times New Roman" w:cs="Times New Roman"/>
                <w:bCs/>
                <w:sz w:val="24"/>
                <w:szCs w:val="24"/>
                <w:lang w:val="en-US" w:eastAsia="ar-SA"/>
              </w:rPr>
              <w:t>Seminar 5</w:t>
            </w:r>
            <w:r w:rsidR="002823A0" w:rsidRPr="00163A19">
              <w:rPr>
                <w:rFonts w:ascii="Times New Roman" w:hAnsi="Times New Roman" w:cs="Times New Roman"/>
                <w:bCs/>
                <w:sz w:val="24"/>
                <w:szCs w:val="24"/>
                <w:lang w:val="en-US" w:eastAsia="ar-SA"/>
              </w:rPr>
              <w:t xml:space="preserve">. </w:t>
            </w:r>
            <w:r w:rsidR="00CC39A1" w:rsidRPr="00163A19">
              <w:rPr>
                <w:rFonts w:ascii="Times New Roman" w:hAnsi="Times New Roman" w:cs="Times New Roman"/>
                <w:bCs/>
                <w:sz w:val="24"/>
                <w:szCs w:val="24"/>
                <w:lang w:val="en-US" w:eastAsia="ar-SA"/>
              </w:rPr>
              <w:t xml:space="preserve">Overview of observational descriptive studies. Estimation of </w:t>
            </w:r>
            <w:r w:rsidR="00CC39A1" w:rsidRPr="00163A19">
              <w:rPr>
                <w:rFonts w:ascii="Times New Roman" w:hAnsi="Times New Roman" w:cs="Times New Roman"/>
                <w:bCs/>
                <w:sz w:val="24"/>
                <w:szCs w:val="24"/>
                <w:lang w:val="en-US" w:eastAsia="ar-SA"/>
              </w:rPr>
              <w:lastRenderedPageBreak/>
              <w:t>advantages and disadvantages. Choosing and using in Clinical Practice.</w:t>
            </w:r>
          </w:p>
        </w:tc>
        <w:tc>
          <w:tcPr>
            <w:tcW w:w="2098"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c>
          <w:tcPr>
            <w:tcW w:w="225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c>
          <w:tcPr>
            <w:tcW w:w="234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c>
          <w:tcPr>
            <w:tcW w:w="252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r>
      <w:tr w:rsidR="002823A0" w:rsidRPr="00E34393" w:rsidTr="002823A0">
        <w:trPr>
          <w:trHeight w:val="20"/>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jc w:val="both"/>
              <w:rPr>
                <w:rFonts w:ascii="Times New Roman" w:hAnsi="Times New Roman" w:cs="Times New Roman"/>
                <w:sz w:val="24"/>
                <w:szCs w:val="24"/>
                <w:lang w:val="en-US"/>
              </w:rPr>
            </w:pPr>
            <w:r w:rsidRPr="00163A19">
              <w:rPr>
                <w:rFonts w:ascii="Times New Roman" w:hAnsi="Times New Roman" w:cs="Times New Roman"/>
                <w:bCs/>
                <w:sz w:val="24"/>
                <w:szCs w:val="24"/>
                <w:lang w:val="kk-KZ" w:eastAsia="ar-SA"/>
              </w:rPr>
              <w:t xml:space="preserve">Seminar 6. </w:t>
            </w:r>
            <w:r w:rsidR="00CC39A1" w:rsidRPr="00163A19">
              <w:rPr>
                <w:rFonts w:ascii="Times New Roman" w:hAnsi="Times New Roman" w:cs="Times New Roman"/>
                <w:bCs/>
                <w:sz w:val="24"/>
                <w:szCs w:val="24"/>
                <w:lang w:val="kk-KZ" w:eastAsia="ar-SA"/>
              </w:rPr>
              <w:t>Analytical studies.  Case-control study: strength and limitions, measure association, using in Medicine. Practical work: analysis of case- control study using scientific articles from websites as an example</w:t>
            </w:r>
            <w:r w:rsidR="00CC39A1" w:rsidRPr="00163A19">
              <w:rPr>
                <w:rFonts w:ascii="Times New Roman" w:hAnsi="Times New Roman" w:cs="Times New Roman"/>
                <w:bCs/>
                <w:sz w:val="24"/>
                <w:szCs w:val="24"/>
                <w:lang w:val="en-US" w:eastAsia="ar-SA"/>
              </w:rPr>
              <w:t>.</w:t>
            </w:r>
          </w:p>
        </w:tc>
        <w:tc>
          <w:tcPr>
            <w:tcW w:w="2098" w:type="dxa"/>
            <w:vMerge/>
            <w:tcBorders>
              <w:left w:val="single" w:sz="4" w:space="0" w:color="auto"/>
              <w:right w:val="single" w:sz="4" w:space="0" w:color="auto"/>
            </w:tcBorders>
            <w:hideMark/>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jc w:val="cente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jc w:val="cente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jc w:val="center"/>
              <w:rPr>
                <w:rFonts w:ascii="Times New Roman" w:hAnsi="Times New Roman" w:cs="Times New Roman"/>
                <w:bCs/>
                <w:color w:val="000000"/>
                <w:sz w:val="24"/>
                <w:szCs w:val="24"/>
                <w:lang w:val="en-US"/>
              </w:rPr>
            </w:pPr>
          </w:p>
        </w:tc>
      </w:tr>
      <w:tr w:rsidR="002823A0" w:rsidRPr="00E34393" w:rsidTr="002823A0">
        <w:trPr>
          <w:cantSplit/>
          <w:trHeight w:val="20"/>
        </w:trPr>
        <w:tc>
          <w:tcPr>
            <w:tcW w:w="630" w:type="dxa"/>
            <w:vMerge/>
            <w:tcBorders>
              <w:left w:val="single" w:sz="4" w:space="0" w:color="auto"/>
              <w:right w:val="single" w:sz="4" w:space="0" w:color="auto"/>
            </w:tcBorders>
            <w:textDirection w:val="btLr"/>
          </w:tcPr>
          <w:p w:rsidR="002823A0" w:rsidRPr="00163A19" w:rsidRDefault="002823A0" w:rsidP="002823A0">
            <w:pPr>
              <w:ind w:left="113"/>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7</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jc w:val="both"/>
              <w:rPr>
                <w:rFonts w:ascii="Times New Roman" w:hAnsi="Times New Roman" w:cs="Times New Roman"/>
                <w:sz w:val="24"/>
                <w:szCs w:val="24"/>
                <w:lang w:val="kk-KZ"/>
              </w:rPr>
            </w:pPr>
            <w:r w:rsidRPr="00163A19">
              <w:rPr>
                <w:rFonts w:ascii="Times New Roman" w:hAnsi="Times New Roman" w:cs="Times New Roman"/>
                <w:bCs/>
                <w:sz w:val="24"/>
                <w:szCs w:val="24"/>
                <w:lang w:val="kk-KZ" w:eastAsia="ar-SA"/>
              </w:rPr>
              <w:t>Seminar  7. Analytical studies. Cohort study: strength and limitations, measure association, using in Medicine. Practical work: analysis of case- control study using scientific articles from websites as an example.</w:t>
            </w:r>
          </w:p>
        </w:tc>
        <w:tc>
          <w:tcPr>
            <w:tcW w:w="2098" w:type="dxa"/>
            <w:vMerge/>
            <w:tcBorders>
              <w:left w:val="single" w:sz="4" w:space="0" w:color="auto"/>
              <w:right w:val="single" w:sz="4" w:space="0" w:color="auto"/>
            </w:tcBorders>
            <w:hideMark/>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r>
      <w:tr w:rsidR="002823A0" w:rsidRPr="00E34393" w:rsidTr="002823A0">
        <w:trPr>
          <w:cantSplit/>
          <w:trHeight w:val="20"/>
        </w:trPr>
        <w:tc>
          <w:tcPr>
            <w:tcW w:w="630" w:type="dxa"/>
            <w:vMerge/>
            <w:tcBorders>
              <w:left w:val="single" w:sz="4" w:space="0" w:color="auto"/>
              <w:right w:val="single" w:sz="4" w:space="0" w:color="auto"/>
            </w:tcBorders>
            <w:textDirection w:val="btLr"/>
          </w:tcPr>
          <w:p w:rsidR="002823A0" w:rsidRPr="00163A19" w:rsidRDefault="002823A0" w:rsidP="002823A0">
            <w:pPr>
              <w:ind w:left="113"/>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163A19" w:rsidP="002823A0">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Seminar </w:t>
            </w:r>
            <w:r w:rsidRPr="00163A19">
              <w:rPr>
                <w:rFonts w:ascii="Times New Roman" w:hAnsi="Times New Roman" w:cs="Times New Roman"/>
                <w:bCs/>
                <w:sz w:val="24"/>
                <w:szCs w:val="24"/>
                <w:lang w:val="kk-KZ" w:eastAsia="ar-SA"/>
              </w:rPr>
              <w:t>8</w:t>
            </w:r>
            <w:r w:rsidR="002823A0" w:rsidRPr="00163A19">
              <w:rPr>
                <w:rFonts w:ascii="Times New Roman" w:hAnsi="Times New Roman" w:cs="Times New Roman"/>
                <w:bCs/>
                <w:sz w:val="24"/>
                <w:szCs w:val="24"/>
                <w:lang w:val="kk-KZ" w:eastAsia="ar-SA"/>
              </w:rPr>
              <w:t>. Exposure or outcome.  Измерение рисков в исследовании: RR, OR, AR. Measurement of expose in studies: RR, OR, AR.  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r>
      <w:tr w:rsidR="002823A0" w:rsidRPr="00E34393" w:rsidTr="002823A0">
        <w:trPr>
          <w:cantSplit/>
          <w:trHeight w:val="20"/>
        </w:trPr>
        <w:tc>
          <w:tcPr>
            <w:tcW w:w="630"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rPr>
                <w:rFonts w:ascii="Times New Roman" w:hAnsi="Times New Roman" w:cs="Times New Roman"/>
                <w:bCs/>
                <w:sz w:val="24"/>
                <w:szCs w:val="24"/>
                <w:lang w:val="kk-KZ" w:eastAsia="ar-SA"/>
              </w:rPr>
            </w:pPr>
            <w:r w:rsidRPr="00163A19">
              <w:rPr>
                <w:rFonts w:ascii="Times New Roman" w:hAnsi="Times New Roman" w:cs="Times New Roman"/>
                <w:bCs/>
                <w:sz w:val="24"/>
                <w:szCs w:val="24"/>
                <w:lang w:val="kk-KZ" w:eastAsia="ar-SA"/>
              </w:rPr>
              <w:t>Seminar  9. Evaluation and measurement of the occurrence of diseases.  Measurement of expose in studies: RR, OR, AR. 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r>
      <w:tr w:rsidR="002823A0" w:rsidRPr="00E34393" w:rsidTr="002823A0">
        <w:trPr>
          <w:cantSplit/>
          <w:trHeight w:val="358"/>
        </w:trPr>
        <w:tc>
          <w:tcPr>
            <w:tcW w:w="630" w:type="dxa"/>
            <w:vMerge w:val="restart"/>
            <w:tcBorders>
              <w:top w:val="single" w:sz="4" w:space="0" w:color="auto"/>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rPr>
                <w:rFonts w:ascii="Times New Roman" w:hAnsi="Times New Roman" w:cs="Times New Roman"/>
                <w:sz w:val="24"/>
                <w:szCs w:val="24"/>
                <w:lang w:val="en-US"/>
              </w:rPr>
            </w:pPr>
            <w:r w:rsidRPr="00163A19">
              <w:rPr>
                <w:rFonts w:ascii="Times New Roman" w:hAnsi="Times New Roman" w:cs="Times New Roman"/>
                <w:bCs/>
                <w:sz w:val="24"/>
                <w:szCs w:val="24"/>
                <w:lang w:val="kk-KZ" w:eastAsia="ar-SA"/>
              </w:rPr>
              <w:t>Seminar  10</w:t>
            </w:r>
            <w:r w:rsidRPr="00163A19">
              <w:rPr>
                <w:rFonts w:ascii="Times New Roman" w:hAnsi="Times New Roman" w:cs="Times New Roman"/>
                <w:bCs/>
                <w:sz w:val="24"/>
                <w:szCs w:val="24"/>
                <w:lang w:val="en-US" w:eastAsia="ar-SA"/>
              </w:rPr>
              <w:t>.</w:t>
            </w:r>
            <w:r w:rsidRPr="00163A19">
              <w:rPr>
                <w:rFonts w:ascii="Times New Roman" w:hAnsi="Times New Roman" w:cs="Times New Roman"/>
                <w:bCs/>
                <w:sz w:val="24"/>
                <w:szCs w:val="24"/>
                <w:lang w:val="kk-KZ" w:eastAsia="ar-SA"/>
              </w:rPr>
              <w:t xml:space="preserve"> Bias and confounding factors in studies. 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r>
      <w:tr w:rsidR="002823A0" w:rsidRPr="00E34393" w:rsidTr="002823A0">
        <w:trPr>
          <w:cantSplit/>
          <w:trHeight w:val="225"/>
        </w:trPr>
        <w:tc>
          <w:tcPr>
            <w:tcW w:w="630" w:type="dxa"/>
            <w:vMerge/>
            <w:tcBorders>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11</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kk-KZ" w:eastAsia="ar-SA"/>
              </w:rPr>
              <w:t>Seminar  11. Experimental studies Experimental studies. Randomized controlled trial and non-randomized trial. Stratified, crossover, factorial design and group randomization. Strength and limitations. 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r>
      <w:tr w:rsidR="002823A0" w:rsidRPr="00163A19" w:rsidTr="002823A0">
        <w:trPr>
          <w:cantSplit/>
          <w:trHeight w:val="270"/>
        </w:trPr>
        <w:tc>
          <w:tcPr>
            <w:tcW w:w="630" w:type="dxa"/>
            <w:vMerge/>
            <w:tcBorders>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12</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sz w:val="24"/>
                <w:szCs w:val="24"/>
              </w:rPr>
            </w:pPr>
            <w:r w:rsidRPr="00163A19">
              <w:rPr>
                <w:rFonts w:ascii="Times New Roman" w:hAnsi="Times New Roman" w:cs="Times New Roman"/>
                <w:bCs/>
                <w:sz w:val="24"/>
                <w:szCs w:val="24"/>
                <w:lang w:val="kk-KZ" w:eastAsia="ar-SA"/>
              </w:rPr>
              <w:t>Seminar  12. Design of clinical trials (phases, safety and effectiveness of drugs). Algorithm of clinical trial.</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r>
      <w:tr w:rsidR="002823A0" w:rsidRPr="00E34393" w:rsidTr="002823A0">
        <w:trPr>
          <w:cantSplit/>
          <w:trHeight w:hRule="exact" w:val="514"/>
        </w:trPr>
        <w:tc>
          <w:tcPr>
            <w:tcW w:w="630" w:type="dxa"/>
            <w:vMerge/>
            <w:tcBorders>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13</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kk-KZ" w:eastAsia="ar-SA"/>
              </w:rPr>
              <w:t>Seminar  13. Diagnostic and laboratory tests. Sensitivity and specificity of tests.</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r>
      <w:tr w:rsidR="002823A0" w:rsidRPr="00E34393" w:rsidTr="002823A0">
        <w:trPr>
          <w:cantSplit/>
          <w:trHeight w:val="390"/>
        </w:trPr>
        <w:tc>
          <w:tcPr>
            <w:tcW w:w="630" w:type="dxa"/>
            <w:vMerge/>
            <w:tcBorders>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14</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kk-KZ" w:eastAsia="ar-SA"/>
              </w:rPr>
              <w:t>Seminar  14. DEPTH model in Medicine. Implementation of epidemiologic studies in Medicine.</w:t>
            </w:r>
            <w:r w:rsidRPr="00163A19">
              <w:rPr>
                <w:rFonts w:ascii="Times New Roman" w:hAnsi="Times New Roman" w:cs="Times New Roman"/>
                <w:bCs/>
                <w:sz w:val="24"/>
                <w:szCs w:val="24"/>
                <w:lang w:val="en-US" w:eastAsia="ar-SA"/>
              </w:rPr>
              <w:t xml:space="preserve"> </w:t>
            </w:r>
            <w:r w:rsidRPr="00163A19">
              <w:rPr>
                <w:rFonts w:ascii="Times New Roman" w:hAnsi="Times New Roman" w:cs="Times New Roman"/>
                <w:sz w:val="24"/>
                <w:szCs w:val="24"/>
                <w:lang w:val="en-US"/>
              </w:rPr>
              <w:t>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r>
      <w:tr w:rsidR="002823A0" w:rsidRPr="00163A19" w:rsidTr="002823A0">
        <w:trPr>
          <w:cantSplit/>
          <w:trHeight w:val="525"/>
        </w:trPr>
        <w:tc>
          <w:tcPr>
            <w:tcW w:w="630"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15</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kk-KZ" w:eastAsia="ar-SA"/>
              </w:rPr>
              <w:t xml:space="preserve">Seminar 15. Overview of Clinical Trials. </w:t>
            </w:r>
            <w:r w:rsidRPr="00163A19">
              <w:rPr>
                <w:rFonts w:ascii="Times New Roman" w:hAnsi="Times New Roman" w:cs="Times New Roman"/>
                <w:bCs/>
                <w:sz w:val="24"/>
                <w:szCs w:val="24"/>
                <w:lang w:val="en-US" w:eastAsia="ar-SA"/>
              </w:rPr>
              <w:t>Discussion.</w:t>
            </w:r>
          </w:p>
        </w:tc>
        <w:tc>
          <w:tcPr>
            <w:tcW w:w="2098" w:type="dxa"/>
            <w:vMerge/>
            <w:tcBorders>
              <w:left w:val="single" w:sz="4" w:space="0" w:color="auto"/>
              <w:bottom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250" w:type="dxa"/>
            <w:vMerge/>
            <w:tcBorders>
              <w:left w:val="single" w:sz="4" w:space="0" w:color="auto"/>
              <w:bottom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340" w:type="dxa"/>
            <w:vMerge/>
            <w:tcBorders>
              <w:left w:val="single" w:sz="4" w:space="0" w:color="auto"/>
              <w:bottom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520" w:type="dxa"/>
            <w:vMerge/>
            <w:tcBorders>
              <w:left w:val="single" w:sz="4" w:space="0" w:color="auto"/>
              <w:bottom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r>
    </w:tbl>
    <w:p w:rsidR="00163A19" w:rsidRPr="00A22C88" w:rsidRDefault="00163A19" w:rsidP="00A22C88">
      <w:pPr>
        <w:spacing w:after="0" w:line="360" w:lineRule="auto"/>
        <w:jc w:val="center"/>
        <w:rPr>
          <w:rFonts w:ascii="Times New Roman" w:hAnsi="Times New Roman" w:cs="Times New Roman"/>
          <w:b/>
          <w:sz w:val="24"/>
          <w:szCs w:val="24"/>
          <w:lang w:val="en-US"/>
        </w:rPr>
      </w:pPr>
    </w:p>
    <w:p w:rsidR="002823A0" w:rsidRPr="00A22C88" w:rsidRDefault="002823A0" w:rsidP="00A22C88">
      <w:pPr>
        <w:spacing w:after="0" w:line="360" w:lineRule="auto"/>
        <w:jc w:val="center"/>
        <w:rPr>
          <w:rFonts w:ascii="Times New Roman" w:hAnsi="Times New Roman" w:cs="Times New Roman"/>
          <w:b/>
          <w:sz w:val="24"/>
          <w:szCs w:val="24"/>
        </w:rPr>
      </w:pPr>
      <w:r w:rsidRPr="00A22C88">
        <w:rPr>
          <w:rFonts w:ascii="Times New Roman" w:hAnsi="Times New Roman" w:cs="Times New Roman"/>
          <w:b/>
          <w:sz w:val="24"/>
          <w:szCs w:val="24"/>
          <w:lang w:val="en-US"/>
        </w:rPr>
        <w:t>Masters Independent Work Criteria</w:t>
      </w:r>
    </w:p>
    <w:tbl>
      <w:tblPr>
        <w:tblStyle w:val="a7"/>
        <w:tblW w:w="0" w:type="auto"/>
        <w:tblInd w:w="0" w:type="dxa"/>
        <w:tblLook w:val="04A0" w:firstRow="1" w:lastRow="0" w:firstColumn="1" w:lastColumn="0" w:noHBand="0" w:noVBand="1"/>
      </w:tblPr>
      <w:tblGrid>
        <w:gridCol w:w="778"/>
        <w:gridCol w:w="2325"/>
        <w:gridCol w:w="2422"/>
        <w:gridCol w:w="3209"/>
        <w:gridCol w:w="2950"/>
        <w:gridCol w:w="2868"/>
      </w:tblGrid>
      <w:tr w:rsidR="002823A0" w:rsidRPr="00163A19" w:rsidTr="00461032">
        <w:trPr>
          <w:trHeight w:hRule="exact" w:val="432"/>
        </w:trPr>
        <w:tc>
          <w:tcPr>
            <w:tcW w:w="778" w:type="dxa"/>
            <w:vMerge w:val="restart"/>
          </w:tcPr>
          <w:p w:rsidR="002823A0" w:rsidRPr="00163A19" w:rsidRDefault="002823A0" w:rsidP="002823A0">
            <w:pPr>
              <w:jc w:val="center"/>
              <w:rPr>
                <w:rFonts w:ascii="Times New Roman" w:hAnsi="Times New Roman" w:cs="Times New Roman"/>
                <w:b/>
                <w:bCs/>
                <w:color w:val="000000"/>
                <w:sz w:val="24"/>
                <w:szCs w:val="24"/>
              </w:rPr>
            </w:pPr>
          </w:p>
          <w:p w:rsidR="002823A0" w:rsidRPr="00163A19" w:rsidRDefault="002823A0" w:rsidP="002823A0">
            <w:pPr>
              <w:jc w:val="center"/>
              <w:rPr>
                <w:rFonts w:ascii="Times New Roman" w:hAnsi="Times New Roman" w:cs="Times New Roman"/>
                <w:b/>
                <w:bCs/>
                <w:color w:val="000000"/>
                <w:sz w:val="24"/>
                <w:szCs w:val="24"/>
              </w:rPr>
            </w:pPr>
          </w:p>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w:t>
            </w:r>
          </w:p>
          <w:p w:rsidR="002823A0" w:rsidRPr="00163A19" w:rsidRDefault="002823A0" w:rsidP="002823A0">
            <w:pPr>
              <w:jc w:val="center"/>
              <w:rPr>
                <w:rFonts w:ascii="Times New Roman" w:hAnsi="Times New Roman" w:cs="Times New Roman"/>
                <w:b/>
                <w:bCs/>
                <w:color w:val="000000"/>
                <w:sz w:val="24"/>
                <w:szCs w:val="24"/>
              </w:rPr>
            </w:pPr>
          </w:p>
        </w:tc>
        <w:tc>
          <w:tcPr>
            <w:tcW w:w="2325" w:type="dxa"/>
            <w:vMerge w:val="restart"/>
            <w:tcBorders>
              <w:right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Темы занятий</w:t>
            </w:r>
          </w:p>
        </w:tc>
        <w:tc>
          <w:tcPr>
            <w:tcW w:w="2422" w:type="dxa"/>
            <w:tcBorders>
              <w:left w:val="single" w:sz="4" w:space="0" w:color="auto"/>
              <w:bottom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13-15</w:t>
            </w:r>
          </w:p>
        </w:tc>
        <w:tc>
          <w:tcPr>
            <w:tcW w:w="3209" w:type="dxa"/>
            <w:tcBorders>
              <w:bottom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10-12</w:t>
            </w:r>
          </w:p>
        </w:tc>
        <w:tc>
          <w:tcPr>
            <w:tcW w:w="2950" w:type="dxa"/>
            <w:tcBorders>
              <w:bottom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7-9</w:t>
            </w:r>
          </w:p>
        </w:tc>
        <w:tc>
          <w:tcPr>
            <w:tcW w:w="2868" w:type="dxa"/>
            <w:tcBorders>
              <w:bottom w:val="single" w:sz="4" w:space="0" w:color="auto"/>
              <w:right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0-3</w:t>
            </w:r>
          </w:p>
        </w:tc>
      </w:tr>
      <w:tr w:rsidR="00461032" w:rsidRPr="00163A19" w:rsidTr="00680CA7">
        <w:trPr>
          <w:trHeight w:hRule="exact" w:val="432"/>
        </w:trPr>
        <w:tc>
          <w:tcPr>
            <w:tcW w:w="778" w:type="dxa"/>
            <w:vMerge/>
          </w:tcPr>
          <w:p w:rsidR="00461032" w:rsidRPr="00163A19" w:rsidRDefault="00461032" w:rsidP="00461032">
            <w:pPr>
              <w:jc w:val="center"/>
              <w:rPr>
                <w:rFonts w:ascii="Times New Roman" w:hAnsi="Times New Roman" w:cs="Times New Roman"/>
                <w:b/>
                <w:bCs/>
                <w:color w:val="000000"/>
                <w:sz w:val="24"/>
                <w:szCs w:val="24"/>
              </w:rPr>
            </w:pPr>
          </w:p>
        </w:tc>
        <w:tc>
          <w:tcPr>
            <w:tcW w:w="2325" w:type="dxa"/>
            <w:vMerge/>
            <w:tcBorders>
              <w:right w:val="single" w:sz="4" w:space="0" w:color="auto"/>
            </w:tcBorders>
          </w:tcPr>
          <w:p w:rsidR="00461032" w:rsidRPr="00163A19" w:rsidRDefault="00461032" w:rsidP="00461032">
            <w:pPr>
              <w:jc w:val="center"/>
              <w:rPr>
                <w:rFonts w:ascii="Times New Roman" w:hAnsi="Times New Roman" w:cs="Times New Roman"/>
                <w:b/>
                <w:bCs/>
                <w:color w:val="000000"/>
                <w:sz w:val="24"/>
                <w:szCs w:val="24"/>
              </w:rPr>
            </w:pPr>
          </w:p>
        </w:tc>
        <w:tc>
          <w:tcPr>
            <w:tcW w:w="2422" w:type="dxa"/>
            <w:tcBorders>
              <w:top w:val="single" w:sz="4" w:space="0" w:color="auto"/>
              <w:left w:val="single" w:sz="4" w:space="0" w:color="auto"/>
              <w:bottom w:val="single" w:sz="4" w:space="0" w:color="auto"/>
            </w:tcBorders>
            <w:vAlign w:val="center"/>
          </w:tcPr>
          <w:p w:rsidR="00461032" w:rsidRPr="00163A19" w:rsidRDefault="00461032" w:rsidP="00461032">
            <w:pPr>
              <w:spacing w:after="0" w:line="240" w:lineRule="auto"/>
              <w:jc w:val="center"/>
              <w:rPr>
                <w:rFonts w:ascii="Times New Roman" w:hAnsi="Times New Roman" w:cs="Times New Roman"/>
                <w:b/>
                <w:bCs/>
                <w:i/>
                <w:color w:val="000000"/>
                <w:sz w:val="24"/>
                <w:szCs w:val="24"/>
              </w:rPr>
            </w:pPr>
            <w:r w:rsidRPr="00163A19">
              <w:rPr>
                <w:rFonts w:ascii="Times New Roman" w:hAnsi="Times New Roman" w:cs="Times New Roman"/>
                <w:b/>
                <w:bCs/>
                <w:i/>
                <w:color w:val="000000"/>
                <w:sz w:val="24"/>
                <w:szCs w:val="24"/>
                <w:lang w:val="en-US"/>
              </w:rPr>
              <w:t xml:space="preserve">Excellent </w:t>
            </w:r>
          </w:p>
          <w:p w:rsidR="00461032" w:rsidRPr="00163A19" w:rsidRDefault="00461032" w:rsidP="00461032">
            <w:pPr>
              <w:spacing w:after="0" w:line="240" w:lineRule="auto"/>
              <w:jc w:val="center"/>
              <w:rPr>
                <w:rFonts w:ascii="Times New Roman" w:hAnsi="Times New Roman" w:cs="Times New Roman"/>
                <w:b/>
                <w:bCs/>
                <w:i/>
                <w:color w:val="000000"/>
                <w:sz w:val="24"/>
                <w:szCs w:val="24"/>
                <w:lang w:val="en-US"/>
              </w:rPr>
            </w:pPr>
          </w:p>
        </w:tc>
        <w:tc>
          <w:tcPr>
            <w:tcW w:w="3209" w:type="dxa"/>
            <w:tcBorders>
              <w:top w:val="single" w:sz="4" w:space="0" w:color="auto"/>
              <w:bottom w:val="single" w:sz="4" w:space="0" w:color="auto"/>
            </w:tcBorders>
            <w:vAlign w:val="center"/>
          </w:tcPr>
          <w:p w:rsidR="00461032" w:rsidRPr="00163A19" w:rsidRDefault="00461032" w:rsidP="00461032">
            <w:pPr>
              <w:spacing w:after="0" w:line="240" w:lineRule="auto"/>
              <w:jc w:val="center"/>
              <w:rPr>
                <w:rFonts w:ascii="Times New Roman" w:hAnsi="Times New Roman" w:cs="Times New Roman"/>
                <w:b/>
                <w:bCs/>
                <w:i/>
                <w:iCs/>
                <w:sz w:val="24"/>
                <w:szCs w:val="24"/>
                <w:lang w:val="en-US"/>
              </w:rPr>
            </w:pPr>
            <w:r w:rsidRPr="00163A19">
              <w:rPr>
                <w:rFonts w:ascii="Times New Roman" w:hAnsi="Times New Roman" w:cs="Times New Roman"/>
                <w:b/>
                <w:bCs/>
                <w:i/>
                <w:iCs/>
                <w:sz w:val="24"/>
                <w:szCs w:val="24"/>
                <w:lang w:val="en-US"/>
              </w:rPr>
              <w:t xml:space="preserve">Good </w:t>
            </w:r>
          </w:p>
          <w:p w:rsidR="00461032" w:rsidRPr="00163A19" w:rsidRDefault="00461032" w:rsidP="00461032">
            <w:pPr>
              <w:spacing w:after="0" w:line="240" w:lineRule="auto"/>
              <w:jc w:val="center"/>
              <w:rPr>
                <w:rFonts w:ascii="Times New Roman" w:hAnsi="Times New Roman" w:cs="Times New Roman"/>
                <w:b/>
                <w:i/>
                <w:sz w:val="24"/>
                <w:szCs w:val="24"/>
                <w:lang w:val="en-US"/>
              </w:rPr>
            </w:pPr>
          </w:p>
        </w:tc>
        <w:tc>
          <w:tcPr>
            <w:tcW w:w="2950" w:type="dxa"/>
            <w:tcBorders>
              <w:top w:val="single" w:sz="4" w:space="0" w:color="auto"/>
              <w:bottom w:val="single" w:sz="4" w:space="0" w:color="auto"/>
            </w:tcBorders>
            <w:vAlign w:val="center"/>
          </w:tcPr>
          <w:p w:rsidR="00461032" w:rsidRPr="00163A19" w:rsidRDefault="00461032" w:rsidP="00461032">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Satisfied</w:t>
            </w:r>
          </w:p>
          <w:p w:rsidR="00461032" w:rsidRPr="00163A19" w:rsidRDefault="00461032" w:rsidP="00461032">
            <w:pPr>
              <w:spacing w:after="0" w:line="240" w:lineRule="auto"/>
              <w:jc w:val="center"/>
              <w:rPr>
                <w:rFonts w:ascii="Times New Roman" w:hAnsi="Times New Roman" w:cs="Times New Roman"/>
                <w:b/>
                <w:i/>
                <w:sz w:val="24"/>
                <w:szCs w:val="24"/>
                <w:lang w:val="en-US"/>
              </w:rPr>
            </w:pPr>
          </w:p>
        </w:tc>
        <w:tc>
          <w:tcPr>
            <w:tcW w:w="2868" w:type="dxa"/>
            <w:tcBorders>
              <w:top w:val="single" w:sz="4" w:space="0" w:color="auto"/>
              <w:bottom w:val="single" w:sz="4" w:space="0" w:color="auto"/>
              <w:right w:val="single" w:sz="4" w:space="0" w:color="auto"/>
            </w:tcBorders>
            <w:vAlign w:val="center"/>
          </w:tcPr>
          <w:p w:rsidR="00461032" w:rsidRPr="00163A19" w:rsidRDefault="00461032" w:rsidP="00461032">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Unsatisfied</w:t>
            </w:r>
          </w:p>
          <w:p w:rsidR="00461032" w:rsidRPr="00163A19" w:rsidRDefault="00461032" w:rsidP="00461032">
            <w:pPr>
              <w:spacing w:after="0" w:line="240" w:lineRule="auto"/>
              <w:jc w:val="center"/>
              <w:rPr>
                <w:rFonts w:ascii="Times New Roman" w:hAnsi="Times New Roman" w:cs="Times New Roman"/>
                <w:b/>
                <w:i/>
                <w:sz w:val="24"/>
                <w:szCs w:val="24"/>
              </w:rPr>
            </w:pPr>
          </w:p>
        </w:tc>
      </w:tr>
      <w:tr w:rsidR="00D72AF8" w:rsidRPr="00163A19" w:rsidTr="00461032">
        <w:trPr>
          <w:trHeight w:hRule="exact" w:val="432"/>
        </w:trPr>
        <w:tc>
          <w:tcPr>
            <w:tcW w:w="778" w:type="dxa"/>
            <w:vMerge/>
            <w:tcBorders>
              <w:bottom w:val="single" w:sz="4" w:space="0" w:color="auto"/>
            </w:tcBorders>
          </w:tcPr>
          <w:p w:rsidR="00D72AF8" w:rsidRPr="00163A19" w:rsidRDefault="00D72AF8" w:rsidP="002823A0">
            <w:pPr>
              <w:jc w:val="center"/>
              <w:rPr>
                <w:rFonts w:ascii="Times New Roman" w:hAnsi="Times New Roman" w:cs="Times New Roman"/>
                <w:b/>
                <w:bCs/>
                <w:color w:val="000000"/>
                <w:sz w:val="24"/>
                <w:szCs w:val="24"/>
              </w:rPr>
            </w:pPr>
          </w:p>
        </w:tc>
        <w:tc>
          <w:tcPr>
            <w:tcW w:w="2325" w:type="dxa"/>
            <w:vMerge/>
            <w:tcBorders>
              <w:bottom w:val="single" w:sz="4" w:space="0" w:color="auto"/>
              <w:right w:val="single" w:sz="4" w:space="0" w:color="auto"/>
            </w:tcBorders>
          </w:tcPr>
          <w:p w:rsidR="00D72AF8" w:rsidRPr="00163A19" w:rsidRDefault="00D72AF8" w:rsidP="002823A0">
            <w:pPr>
              <w:jc w:val="center"/>
              <w:rPr>
                <w:rFonts w:ascii="Times New Roman" w:hAnsi="Times New Roman" w:cs="Times New Roman"/>
                <w:b/>
                <w:bCs/>
                <w:color w:val="000000"/>
                <w:sz w:val="24"/>
                <w:szCs w:val="24"/>
              </w:rPr>
            </w:pPr>
          </w:p>
        </w:tc>
        <w:tc>
          <w:tcPr>
            <w:tcW w:w="2422" w:type="dxa"/>
            <w:tcBorders>
              <w:top w:val="single" w:sz="4" w:space="0" w:color="auto"/>
              <w:left w:val="single" w:sz="4" w:space="0" w:color="auto"/>
              <w:bottom w:val="single" w:sz="4" w:space="0" w:color="auto"/>
            </w:tcBorders>
          </w:tcPr>
          <w:p w:rsidR="00D72AF8" w:rsidRPr="00163A19" w:rsidRDefault="00D72AF8"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A</w:t>
            </w:r>
          </w:p>
        </w:tc>
        <w:tc>
          <w:tcPr>
            <w:tcW w:w="3209" w:type="dxa"/>
            <w:tcBorders>
              <w:top w:val="single" w:sz="4" w:space="0" w:color="auto"/>
              <w:bottom w:val="single" w:sz="4" w:space="0" w:color="auto"/>
            </w:tcBorders>
          </w:tcPr>
          <w:p w:rsidR="00D72AF8" w:rsidRPr="00163A19" w:rsidRDefault="00D72AF8"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B</w:t>
            </w:r>
          </w:p>
        </w:tc>
        <w:tc>
          <w:tcPr>
            <w:tcW w:w="2950" w:type="dxa"/>
            <w:tcBorders>
              <w:top w:val="single" w:sz="4" w:space="0" w:color="auto"/>
              <w:bottom w:val="single" w:sz="4" w:space="0" w:color="auto"/>
            </w:tcBorders>
          </w:tcPr>
          <w:p w:rsidR="00D72AF8" w:rsidRPr="00163A19" w:rsidRDefault="00D72AF8"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C</w:t>
            </w:r>
          </w:p>
        </w:tc>
        <w:tc>
          <w:tcPr>
            <w:tcW w:w="2868" w:type="dxa"/>
            <w:tcBorders>
              <w:top w:val="single" w:sz="4" w:space="0" w:color="auto"/>
              <w:bottom w:val="single" w:sz="4" w:space="0" w:color="auto"/>
              <w:right w:val="single" w:sz="4" w:space="0" w:color="auto"/>
            </w:tcBorders>
          </w:tcPr>
          <w:p w:rsidR="00D72AF8" w:rsidRPr="00163A19" w:rsidRDefault="00D72AF8"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F</w:t>
            </w:r>
          </w:p>
        </w:tc>
      </w:tr>
      <w:tr w:rsidR="00D72AF8" w:rsidRPr="00E34393" w:rsidTr="00163A19">
        <w:trPr>
          <w:trHeight w:hRule="exact" w:val="677"/>
        </w:trPr>
        <w:tc>
          <w:tcPr>
            <w:tcW w:w="778" w:type="dxa"/>
          </w:tcPr>
          <w:p w:rsidR="00D72AF8" w:rsidRPr="00163A19" w:rsidRDefault="00D72AF8" w:rsidP="00D72AF8">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t>1</w:t>
            </w:r>
          </w:p>
        </w:tc>
        <w:tc>
          <w:tcPr>
            <w:tcW w:w="2325" w:type="dxa"/>
            <w:tcBorders>
              <w:right w:val="single" w:sz="4" w:space="0" w:color="auto"/>
            </w:tcBorders>
          </w:tcPr>
          <w:p w:rsidR="00D72AF8" w:rsidRPr="00734F9A" w:rsidRDefault="00D72AF8" w:rsidP="00D72AF8">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1-4</w:t>
            </w:r>
            <w:r w:rsidR="00734F9A">
              <w:rPr>
                <w:rFonts w:ascii="Times New Roman" w:hAnsi="Times New Roman" w:cs="Times New Roman"/>
                <w:sz w:val="24"/>
                <w:szCs w:val="24"/>
                <w:lang w:val="en-US"/>
              </w:rPr>
              <w:t xml:space="preserve"> Class topic</w:t>
            </w:r>
          </w:p>
        </w:tc>
        <w:tc>
          <w:tcPr>
            <w:tcW w:w="2422" w:type="dxa"/>
            <w:vMerge w:val="restart"/>
            <w:tcBorders>
              <w:top w:val="single" w:sz="4" w:space="0" w:color="auto"/>
              <w:left w:val="single" w:sz="4" w:space="0" w:color="auto"/>
              <w:right w:val="single" w:sz="4" w:space="0" w:color="auto"/>
            </w:tcBorders>
          </w:tcPr>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1. The correct and complete answers to </w:t>
            </w:r>
            <w:r w:rsidRPr="00163A19">
              <w:rPr>
                <w:rFonts w:ascii="Times New Roman" w:hAnsi="Times New Roman" w:cs="Times New Roman"/>
                <w:sz w:val="24"/>
                <w:szCs w:val="24"/>
                <w:lang w:val="en-US"/>
              </w:rPr>
              <w:lastRenderedPageBreak/>
              <w:t>all theoretical questions are given;</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completely solved;</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3. The material is set forth correctly with</w:t>
            </w:r>
            <w:r w:rsidR="00163A19" w:rsidRPr="00163A19">
              <w:rPr>
                <w:rFonts w:ascii="Times New Roman" w:hAnsi="Times New Roman" w:cs="Times New Roman"/>
                <w:sz w:val="24"/>
                <w:szCs w:val="24"/>
                <w:lang w:val="en-US"/>
              </w:rPr>
              <w:t xml:space="preserve"> </w:t>
            </w:r>
            <w:r w:rsidRPr="00163A19">
              <w:rPr>
                <w:rFonts w:ascii="Times New Roman" w:hAnsi="Times New Roman" w:cs="Times New Roman"/>
                <w:sz w:val="24"/>
                <w:szCs w:val="24"/>
                <w:lang w:val="en-US"/>
              </w:rPr>
              <w:t>adherence to logical</w:t>
            </w:r>
            <w:r w:rsidR="00163A19" w:rsidRPr="00163A19">
              <w:rPr>
                <w:rFonts w:ascii="Times New Roman" w:hAnsi="Times New Roman" w:cs="Times New Roman"/>
                <w:sz w:val="24"/>
                <w:szCs w:val="24"/>
                <w:lang w:val="en-US"/>
              </w:rPr>
              <w:t xml:space="preserve"> </w:t>
            </w:r>
            <w:r w:rsidRPr="00163A19">
              <w:rPr>
                <w:rFonts w:ascii="Times New Roman" w:hAnsi="Times New Roman" w:cs="Times New Roman"/>
                <w:sz w:val="24"/>
                <w:szCs w:val="24"/>
                <w:lang w:val="en-US"/>
              </w:rPr>
              <w:t>sequences;</w:t>
            </w:r>
          </w:p>
          <w:p w:rsidR="00D72AF8" w:rsidRPr="00163A19" w:rsidRDefault="00D72AF8" w:rsidP="00163A19">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4. It is demonstrated creative</w:t>
            </w:r>
            <w:r w:rsidR="00163A19" w:rsidRPr="00163A19">
              <w:rPr>
                <w:rFonts w:ascii="Times New Roman" w:hAnsi="Times New Roman" w:cs="Times New Roman"/>
                <w:sz w:val="24"/>
                <w:szCs w:val="24"/>
                <w:lang w:val="en-US"/>
              </w:rPr>
              <w:t xml:space="preserve"> </w:t>
            </w:r>
            <w:r w:rsidRPr="00163A19">
              <w:rPr>
                <w:rFonts w:ascii="Times New Roman" w:hAnsi="Times New Roman" w:cs="Times New Roman"/>
                <w:sz w:val="24"/>
                <w:szCs w:val="24"/>
                <w:lang w:val="en-US"/>
              </w:rPr>
              <w:t>abilities.</w:t>
            </w:r>
          </w:p>
        </w:tc>
        <w:tc>
          <w:tcPr>
            <w:tcW w:w="3209" w:type="dxa"/>
            <w:vMerge w:val="restart"/>
            <w:tcBorders>
              <w:top w:val="single" w:sz="4" w:space="0" w:color="auto"/>
              <w:left w:val="single" w:sz="4" w:space="0" w:color="auto"/>
              <w:right w:val="single" w:sz="4" w:space="0" w:color="auto"/>
            </w:tcBorders>
          </w:tcPr>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lastRenderedPageBreak/>
              <w:t xml:space="preserve">1. The correct but incomplete answers to all theoretical </w:t>
            </w:r>
            <w:r w:rsidRPr="00163A19">
              <w:rPr>
                <w:rFonts w:ascii="Times New Roman" w:hAnsi="Times New Roman" w:cs="Times New Roman"/>
                <w:sz w:val="24"/>
                <w:szCs w:val="24"/>
                <w:lang w:val="en-US"/>
              </w:rPr>
              <w:lastRenderedPageBreak/>
              <w:t>questions are given and is admitted</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minor errors or</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inaccuracies;</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completed, however</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minor mistake made;</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3. The material is set correctly with adherence to logical</w:t>
            </w:r>
          </w:p>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sequence.</w:t>
            </w:r>
          </w:p>
        </w:tc>
        <w:tc>
          <w:tcPr>
            <w:tcW w:w="2950" w:type="dxa"/>
            <w:vMerge w:val="restart"/>
            <w:tcBorders>
              <w:top w:val="single" w:sz="4" w:space="0" w:color="auto"/>
              <w:left w:val="single" w:sz="4" w:space="0" w:color="auto"/>
              <w:right w:val="single" w:sz="4" w:space="0" w:color="auto"/>
            </w:tcBorders>
          </w:tcPr>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lastRenderedPageBreak/>
              <w:t xml:space="preserve">1. The answers to theoretical questions are </w:t>
            </w:r>
            <w:r w:rsidRPr="00163A19">
              <w:rPr>
                <w:rFonts w:ascii="Times New Roman" w:hAnsi="Times New Roman" w:cs="Times New Roman"/>
                <w:bCs/>
                <w:color w:val="000000"/>
                <w:sz w:val="24"/>
                <w:szCs w:val="24"/>
                <w:lang w:val="en-US"/>
              </w:rPr>
              <w:lastRenderedPageBreak/>
              <w:t xml:space="preserve">given correctly but they are incomplete and </w:t>
            </w:r>
            <w:r w:rsidR="00B13FCD" w:rsidRPr="00163A19">
              <w:rPr>
                <w:rFonts w:ascii="Times New Roman" w:hAnsi="Times New Roman" w:cs="Times New Roman"/>
                <w:bCs/>
                <w:color w:val="000000"/>
                <w:sz w:val="24"/>
                <w:szCs w:val="24"/>
                <w:lang w:val="en-US"/>
              </w:rPr>
              <w:t>inaccurate in</w:t>
            </w:r>
            <w:r w:rsidRPr="00163A19">
              <w:rPr>
                <w:rFonts w:ascii="Times New Roman" w:hAnsi="Times New Roman" w:cs="Times New Roman"/>
                <w:bCs/>
                <w:color w:val="000000"/>
                <w:sz w:val="24"/>
                <w:szCs w:val="24"/>
                <w:lang w:val="en-US"/>
              </w:rPr>
              <w:t xml:space="preserve"> the wording and are logical errors;</w:t>
            </w:r>
          </w:p>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2. The practical task is not fully completed;</w:t>
            </w:r>
          </w:p>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3. The material is presented correctly but logical sequence is broken.</w:t>
            </w:r>
          </w:p>
        </w:tc>
        <w:tc>
          <w:tcPr>
            <w:tcW w:w="2868" w:type="dxa"/>
            <w:vMerge w:val="restart"/>
            <w:tcBorders>
              <w:top w:val="single" w:sz="4" w:space="0" w:color="auto"/>
              <w:left w:val="single" w:sz="4" w:space="0" w:color="auto"/>
              <w:right w:val="single" w:sz="4" w:space="0" w:color="auto"/>
            </w:tcBorders>
          </w:tcPr>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lastRenderedPageBreak/>
              <w:t>1. Answers to theoretical questions contain gross errors;</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not completed;</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3. The statement of the answer includes grammar </w:t>
            </w:r>
            <w:r w:rsidR="00B13FCD" w:rsidRPr="00163A19">
              <w:rPr>
                <w:rFonts w:ascii="Times New Roman" w:hAnsi="Times New Roman" w:cs="Times New Roman"/>
                <w:sz w:val="24"/>
                <w:szCs w:val="24"/>
                <w:lang w:val="en-US"/>
              </w:rPr>
              <w:t>and terminological</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mistakes, and logical</w:t>
            </w:r>
          </w:p>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sequence is broken.</w:t>
            </w:r>
          </w:p>
        </w:tc>
      </w:tr>
      <w:tr w:rsidR="002823A0" w:rsidRPr="00163A19" w:rsidTr="00163A19">
        <w:trPr>
          <w:trHeight w:hRule="exact" w:val="677"/>
        </w:trPr>
        <w:tc>
          <w:tcPr>
            <w:tcW w:w="778" w:type="dxa"/>
          </w:tcPr>
          <w:p w:rsidR="002823A0" w:rsidRPr="00163A19" w:rsidRDefault="002823A0" w:rsidP="002823A0">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lastRenderedPageBreak/>
              <w:t>2</w:t>
            </w:r>
          </w:p>
        </w:tc>
        <w:tc>
          <w:tcPr>
            <w:tcW w:w="2325" w:type="dxa"/>
            <w:tcBorders>
              <w:right w:val="single" w:sz="4" w:space="0" w:color="auto"/>
            </w:tcBorders>
          </w:tcPr>
          <w:p w:rsidR="002823A0" w:rsidRPr="00734F9A" w:rsidRDefault="002823A0" w:rsidP="002823A0">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 xml:space="preserve"> 6-7</w:t>
            </w:r>
            <w:r w:rsidR="00734F9A">
              <w:rPr>
                <w:rFonts w:ascii="Times New Roman" w:hAnsi="Times New Roman" w:cs="Times New Roman"/>
                <w:sz w:val="24"/>
                <w:szCs w:val="24"/>
                <w:lang w:val="en-US"/>
              </w:rPr>
              <w:t xml:space="preserve"> Class topic</w:t>
            </w:r>
          </w:p>
        </w:tc>
        <w:tc>
          <w:tcPr>
            <w:tcW w:w="2422" w:type="dxa"/>
            <w:vMerge/>
            <w:tcBorders>
              <w:lef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c>
          <w:tcPr>
            <w:tcW w:w="3209"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950"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868" w:type="dxa"/>
            <w:vMerge/>
            <w:tcBorders>
              <w:righ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r>
      <w:tr w:rsidR="002823A0" w:rsidRPr="00163A19" w:rsidTr="00163A19">
        <w:trPr>
          <w:trHeight w:hRule="exact" w:val="677"/>
        </w:trPr>
        <w:tc>
          <w:tcPr>
            <w:tcW w:w="778" w:type="dxa"/>
          </w:tcPr>
          <w:p w:rsidR="002823A0" w:rsidRPr="00163A19" w:rsidRDefault="002823A0" w:rsidP="002823A0">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lastRenderedPageBreak/>
              <w:t>3</w:t>
            </w:r>
          </w:p>
        </w:tc>
        <w:tc>
          <w:tcPr>
            <w:tcW w:w="2325" w:type="dxa"/>
            <w:tcBorders>
              <w:right w:val="single" w:sz="4" w:space="0" w:color="auto"/>
            </w:tcBorders>
          </w:tcPr>
          <w:p w:rsidR="002823A0" w:rsidRPr="00734F9A" w:rsidRDefault="002823A0" w:rsidP="002823A0">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8-9</w:t>
            </w:r>
            <w:r w:rsidR="00734F9A">
              <w:rPr>
                <w:rFonts w:ascii="Times New Roman" w:hAnsi="Times New Roman" w:cs="Times New Roman"/>
                <w:sz w:val="24"/>
                <w:szCs w:val="24"/>
                <w:lang w:val="en-US"/>
              </w:rPr>
              <w:t xml:space="preserve"> Class topic</w:t>
            </w:r>
          </w:p>
        </w:tc>
        <w:tc>
          <w:tcPr>
            <w:tcW w:w="2422" w:type="dxa"/>
            <w:vMerge/>
            <w:tcBorders>
              <w:lef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c>
          <w:tcPr>
            <w:tcW w:w="3209"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950"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868" w:type="dxa"/>
            <w:vMerge/>
            <w:tcBorders>
              <w:righ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r>
      <w:tr w:rsidR="002823A0" w:rsidRPr="00163A19" w:rsidTr="00163A19">
        <w:trPr>
          <w:trHeight w:hRule="exact" w:val="677"/>
        </w:trPr>
        <w:tc>
          <w:tcPr>
            <w:tcW w:w="778" w:type="dxa"/>
          </w:tcPr>
          <w:p w:rsidR="002823A0" w:rsidRPr="00163A19" w:rsidRDefault="002823A0" w:rsidP="002823A0">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t>4</w:t>
            </w:r>
          </w:p>
        </w:tc>
        <w:tc>
          <w:tcPr>
            <w:tcW w:w="2325" w:type="dxa"/>
            <w:tcBorders>
              <w:right w:val="single" w:sz="4" w:space="0" w:color="auto"/>
            </w:tcBorders>
          </w:tcPr>
          <w:p w:rsidR="002823A0" w:rsidRPr="00734F9A" w:rsidRDefault="002823A0" w:rsidP="002823A0">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11-12</w:t>
            </w:r>
            <w:r w:rsidR="00734F9A">
              <w:rPr>
                <w:rFonts w:ascii="Times New Roman" w:hAnsi="Times New Roman" w:cs="Times New Roman"/>
                <w:sz w:val="24"/>
                <w:szCs w:val="24"/>
                <w:lang w:val="en-US"/>
              </w:rPr>
              <w:t xml:space="preserve"> Class topic</w:t>
            </w:r>
          </w:p>
        </w:tc>
        <w:tc>
          <w:tcPr>
            <w:tcW w:w="2422" w:type="dxa"/>
            <w:vMerge/>
            <w:tcBorders>
              <w:lef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c>
          <w:tcPr>
            <w:tcW w:w="3209"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950"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868" w:type="dxa"/>
            <w:vMerge/>
            <w:tcBorders>
              <w:righ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r>
      <w:tr w:rsidR="002823A0" w:rsidRPr="00163A19" w:rsidTr="00163A19">
        <w:trPr>
          <w:trHeight w:hRule="exact" w:val="677"/>
        </w:trPr>
        <w:tc>
          <w:tcPr>
            <w:tcW w:w="778" w:type="dxa"/>
          </w:tcPr>
          <w:p w:rsidR="002823A0" w:rsidRPr="00163A19" w:rsidRDefault="002823A0" w:rsidP="002823A0">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t>5</w:t>
            </w:r>
          </w:p>
        </w:tc>
        <w:tc>
          <w:tcPr>
            <w:tcW w:w="2325" w:type="dxa"/>
            <w:tcBorders>
              <w:right w:val="single" w:sz="4" w:space="0" w:color="auto"/>
            </w:tcBorders>
          </w:tcPr>
          <w:p w:rsidR="002823A0" w:rsidRPr="00734F9A" w:rsidRDefault="002823A0" w:rsidP="002823A0">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13-14</w:t>
            </w:r>
            <w:r w:rsidR="00734F9A">
              <w:rPr>
                <w:rFonts w:ascii="Times New Roman" w:hAnsi="Times New Roman" w:cs="Times New Roman"/>
                <w:sz w:val="24"/>
                <w:szCs w:val="24"/>
                <w:lang w:val="en-US"/>
              </w:rPr>
              <w:t xml:space="preserve"> Class topic</w:t>
            </w:r>
          </w:p>
        </w:tc>
        <w:tc>
          <w:tcPr>
            <w:tcW w:w="2422" w:type="dxa"/>
            <w:vMerge/>
            <w:tcBorders>
              <w:lef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c>
          <w:tcPr>
            <w:tcW w:w="3209"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950"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868" w:type="dxa"/>
            <w:vMerge/>
            <w:tcBorders>
              <w:righ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r>
    </w:tbl>
    <w:p w:rsidR="002823A0" w:rsidRPr="00F314C5" w:rsidRDefault="002823A0" w:rsidP="002823A0">
      <w:pPr>
        <w:spacing w:after="0" w:line="360" w:lineRule="auto"/>
        <w:jc w:val="both"/>
        <w:rPr>
          <w:rFonts w:ascii="Times New Roman" w:hAnsi="Times New Roman" w:cs="Times New Roman"/>
        </w:rPr>
      </w:pPr>
    </w:p>
    <w:p w:rsidR="002823A0" w:rsidRPr="00E22405" w:rsidRDefault="00461032" w:rsidP="00E22405">
      <w:pPr>
        <w:spacing w:after="0" w:line="240" w:lineRule="auto"/>
        <w:rPr>
          <w:rFonts w:ascii="Times New Roman" w:hAnsi="Times New Roman" w:cs="Times New Roman"/>
          <w:b/>
          <w:sz w:val="24"/>
          <w:szCs w:val="24"/>
          <w:lang w:val="en-US"/>
        </w:rPr>
      </w:pPr>
      <w:r w:rsidRPr="00E22405">
        <w:rPr>
          <w:rFonts w:ascii="Times New Roman" w:hAnsi="Times New Roman" w:cs="Times New Roman"/>
          <w:b/>
          <w:sz w:val="24"/>
          <w:szCs w:val="24"/>
          <w:lang w:val="en-US"/>
        </w:rPr>
        <w:t>Advising MIW</w:t>
      </w:r>
      <w:r w:rsidR="00E22405" w:rsidRPr="00E22405">
        <w:rPr>
          <w:rFonts w:ascii="Times New Roman" w:hAnsi="Times New Roman" w:cs="Times New Roman"/>
          <w:b/>
          <w:sz w:val="24"/>
          <w:szCs w:val="24"/>
          <w:lang w:val="en-US"/>
        </w:rPr>
        <w:t>.</w:t>
      </w:r>
      <w:r w:rsidR="002823A0" w:rsidRPr="00E22405">
        <w:rPr>
          <w:rFonts w:ascii="Times New Roman" w:hAnsi="Times New Roman" w:cs="Times New Roman"/>
          <w:b/>
          <w:sz w:val="24"/>
          <w:szCs w:val="24"/>
          <w:lang w:val="en-US"/>
        </w:rPr>
        <w:t xml:space="preserve"> </w:t>
      </w:r>
      <w:r w:rsidRPr="00E22405">
        <w:rPr>
          <w:rFonts w:ascii="Times New Roman" w:hAnsi="Times New Roman" w:cs="Times New Roman"/>
          <w:b/>
          <w:sz w:val="24"/>
          <w:szCs w:val="24"/>
          <w:lang w:val="en-US"/>
        </w:rPr>
        <w:t>Schedule</w:t>
      </w:r>
      <w:r w:rsidR="00E22405">
        <w:rPr>
          <w:rFonts w:ascii="Times New Roman" w:hAnsi="Times New Roman" w:cs="Times New Roman"/>
          <w:b/>
          <w:sz w:val="24"/>
          <w:szCs w:val="24"/>
          <w:lang w:val="en-US"/>
        </w:rPr>
        <w:t xml:space="preserve"> and</w:t>
      </w:r>
      <w:r w:rsidRPr="00E22405">
        <w:rPr>
          <w:rFonts w:ascii="Times New Roman" w:hAnsi="Times New Roman" w:cs="Times New Roman"/>
          <w:b/>
          <w:sz w:val="24"/>
          <w:szCs w:val="24"/>
          <w:lang w:val="en-US"/>
        </w:rPr>
        <w:t xml:space="preserve"> Instructions</w:t>
      </w:r>
    </w:p>
    <w:p w:rsidR="002823A0" w:rsidRPr="00E22405" w:rsidRDefault="002823A0" w:rsidP="002823A0">
      <w:pPr>
        <w:spacing w:after="0" w:line="240" w:lineRule="auto"/>
        <w:jc w:val="center"/>
        <w:rPr>
          <w:rFonts w:ascii="Times New Roman" w:hAnsi="Times New Roman" w:cs="Times New Roman"/>
          <w:sz w:val="24"/>
          <w:szCs w:val="24"/>
          <w:lang w:val="en-US"/>
        </w:rPr>
      </w:pPr>
    </w:p>
    <w:tbl>
      <w:tblPr>
        <w:tblStyle w:val="a7"/>
        <w:tblW w:w="0" w:type="auto"/>
        <w:tblInd w:w="0" w:type="dxa"/>
        <w:tblLook w:val="04A0" w:firstRow="1" w:lastRow="0" w:firstColumn="1" w:lastColumn="0" w:noHBand="0" w:noVBand="1"/>
      </w:tblPr>
      <w:tblGrid>
        <w:gridCol w:w="1705"/>
        <w:gridCol w:w="4770"/>
        <w:gridCol w:w="2430"/>
      </w:tblGrid>
      <w:tr w:rsidR="002823A0" w:rsidRPr="00E22405" w:rsidTr="00A22C88">
        <w:trPr>
          <w:trHeight w:hRule="exact" w:val="363"/>
        </w:trPr>
        <w:tc>
          <w:tcPr>
            <w:tcW w:w="1705" w:type="dxa"/>
          </w:tcPr>
          <w:p w:rsidR="002823A0" w:rsidRPr="00E22405" w:rsidRDefault="00461032" w:rsidP="00461032">
            <w:pPr>
              <w:rPr>
                <w:b/>
                <w:sz w:val="24"/>
                <w:szCs w:val="24"/>
                <w:lang w:val="en-US"/>
              </w:rPr>
            </w:pPr>
            <w:r w:rsidRPr="00163A19">
              <w:rPr>
                <w:b/>
                <w:sz w:val="24"/>
                <w:szCs w:val="24"/>
                <w:lang w:val="en-US"/>
              </w:rPr>
              <w:t>Week</w:t>
            </w:r>
            <w:r w:rsidRPr="00E22405">
              <w:rPr>
                <w:b/>
                <w:sz w:val="24"/>
                <w:szCs w:val="24"/>
                <w:lang w:val="en-US"/>
              </w:rPr>
              <w:t xml:space="preserve"> / </w:t>
            </w:r>
            <w:r w:rsidRPr="00163A19">
              <w:rPr>
                <w:b/>
                <w:sz w:val="24"/>
                <w:szCs w:val="24"/>
                <w:lang w:val="en-US"/>
              </w:rPr>
              <w:t>Date</w:t>
            </w:r>
          </w:p>
        </w:tc>
        <w:tc>
          <w:tcPr>
            <w:tcW w:w="4770" w:type="dxa"/>
          </w:tcPr>
          <w:p w:rsidR="002823A0" w:rsidRPr="00163A19" w:rsidRDefault="00461032" w:rsidP="002823A0">
            <w:pPr>
              <w:rPr>
                <w:b/>
                <w:sz w:val="24"/>
                <w:szCs w:val="24"/>
                <w:lang w:val="en-US"/>
              </w:rPr>
            </w:pPr>
            <w:r w:rsidRPr="00163A19">
              <w:rPr>
                <w:b/>
                <w:sz w:val="24"/>
                <w:szCs w:val="24"/>
                <w:lang w:val="en-US"/>
              </w:rPr>
              <w:t>Topic</w:t>
            </w:r>
          </w:p>
        </w:tc>
        <w:tc>
          <w:tcPr>
            <w:tcW w:w="2430" w:type="dxa"/>
          </w:tcPr>
          <w:p w:rsidR="002823A0" w:rsidRPr="00E22405" w:rsidRDefault="00163A19" w:rsidP="00B13FCD">
            <w:pPr>
              <w:jc w:val="both"/>
              <w:rPr>
                <w:b/>
                <w:sz w:val="24"/>
                <w:szCs w:val="24"/>
                <w:lang w:val="en-US"/>
              </w:rPr>
            </w:pPr>
            <w:r w:rsidRPr="00E22405">
              <w:rPr>
                <w:b/>
                <w:sz w:val="24"/>
                <w:szCs w:val="24"/>
                <w:lang w:val="en-US"/>
              </w:rPr>
              <w:t xml:space="preserve">  </w:t>
            </w:r>
            <w:r w:rsidR="00B13FCD">
              <w:rPr>
                <w:b/>
                <w:sz w:val="24"/>
                <w:szCs w:val="24"/>
                <w:lang w:val="en-US"/>
              </w:rPr>
              <w:t>A m</w:t>
            </w:r>
            <w:r w:rsidRPr="00E22405">
              <w:rPr>
                <w:b/>
                <w:sz w:val="24"/>
                <w:szCs w:val="24"/>
                <w:lang w:val="en-US"/>
              </w:rPr>
              <w:t>axim</w:t>
            </w:r>
            <w:r w:rsidR="00B13FCD">
              <w:rPr>
                <w:b/>
                <w:sz w:val="24"/>
                <w:szCs w:val="24"/>
                <w:lang w:val="en-US"/>
              </w:rPr>
              <w:t>um scores</w:t>
            </w:r>
            <w:r w:rsidR="002823A0" w:rsidRPr="00E22405">
              <w:rPr>
                <w:b/>
                <w:sz w:val="24"/>
                <w:szCs w:val="24"/>
                <w:lang w:val="en-US"/>
              </w:rPr>
              <w:t xml:space="preserve">                                                                                                                                                                                                </w:t>
            </w:r>
          </w:p>
        </w:tc>
      </w:tr>
      <w:tr w:rsidR="002823A0" w:rsidRPr="00163A19" w:rsidTr="00A22C88">
        <w:trPr>
          <w:trHeight w:hRule="exact" w:val="288"/>
        </w:trPr>
        <w:tc>
          <w:tcPr>
            <w:tcW w:w="1705" w:type="dxa"/>
          </w:tcPr>
          <w:p w:rsidR="002823A0" w:rsidRPr="00163A19" w:rsidRDefault="00A22C88" w:rsidP="00A22C88">
            <w:pPr>
              <w:spacing w:line="360" w:lineRule="auto"/>
              <w:jc w:val="center"/>
              <w:rPr>
                <w:rFonts w:ascii="Times New Roman" w:hAnsi="Times New Roman" w:cs="Times New Roman"/>
                <w:sz w:val="24"/>
                <w:szCs w:val="24"/>
              </w:rPr>
            </w:pPr>
            <w:r w:rsidRPr="004E4E05">
              <w:rPr>
                <w:rFonts w:ascii="Times New Roman" w:hAnsi="Times New Roman" w:cs="Times New Roman"/>
                <w:sz w:val="24"/>
                <w:szCs w:val="24"/>
                <w:lang w:val="en-US"/>
              </w:rPr>
              <w:t>3/20.09.19</w:t>
            </w:r>
          </w:p>
        </w:tc>
        <w:tc>
          <w:tcPr>
            <w:tcW w:w="4770" w:type="dxa"/>
          </w:tcPr>
          <w:p w:rsidR="002823A0" w:rsidRPr="00163A19" w:rsidRDefault="00461032" w:rsidP="00461032">
            <w:pPr>
              <w:jc w:val="both"/>
              <w:rPr>
                <w:rFonts w:ascii="Times New Roman" w:hAnsi="Times New Roman" w:cs="Times New Roman"/>
                <w:sz w:val="24"/>
                <w:szCs w:val="24"/>
              </w:rPr>
            </w:pPr>
            <w:r w:rsidRPr="00163A19">
              <w:rPr>
                <w:rFonts w:ascii="Times New Roman" w:hAnsi="Times New Roman" w:cs="Times New Roman"/>
                <w:sz w:val="24"/>
                <w:szCs w:val="24"/>
                <w:lang w:val="en-US"/>
              </w:rPr>
              <w:t>MIWT</w:t>
            </w:r>
            <w:r w:rsidRPr="00163A19">
              <w:rPr>
                <w:rFonts w:ascii="Times New Roman" w:hAnsi="Times New Roman" w:cs="Times New Roman"/>
                <w:sz w:val="24"/>
                <w:szCs w:val="24"/>
              </w:rPr>
              <w:t xml:space="preserve">1. </w:t>
            </w:r>
            <w:r w:rsidR="002823A0" w:rsidRPr="00163A19">
              <w:rPr>
                <w:rFonts w:ascii="Times New Roman" w:hAnsi="Times New Roman" w:cs="Times New Roman"/>
                <w:sz w:val="24"/>
                <w:szCs w:val="24"/>
                <w:lang w:val="kk-KZ"/>
              </w:rPr>
              <w:t xml:space="preserve"> </w:t>
            </w:r>
            <w:r w:rsidRPr="00163A19">
              <w:rPr>
                <w:rFonts w:ascii="Times New Roman" w:hAnsi="Times New Roman" w:cs="Times New Roman"/>
                <w:sz w:val="24"/>
                <w:szCs w:val="24"/>
                <w:lang w:val="kk-KZ"/>
              </w:rPr>
              <w:t xml:space="preserve">Сonsultation on assignment 1. </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rPr>
            </w:pPr>
          </w:p>
        </w:tc>
        <w:tc>
          <w:tcPr>
            <w:tcW w:w="4770" w:type="dxa"/>
          </w:tcPr>
          <w:p w:rsidR="002823A0" w:rsidRPr="00163A19" w:rsidRDefault="00461032" w:rsidP="00461032">
            <w:pPr>
              <w:jc w:val="both"/>
              <w:rPr>
                <w:rFonts w:ascii="Times New Roman" w:hAnsi="Times New Roman" w:cs="Times New Roman"/>
                <w:bCs/>
                <w:sz w:val="24"/>
                <w:szCs w:val="24"/>
                <w:lang w:val="kk-KZ" w:eastAsia="ar-SA"/>
              </w:rPr>
            </w:pPr>
            <w:r w:rsidRPr="00163A19">
              <w:rPr>
                <w:rFonts w:ascii="Times New Roman" w:hAnsi="Times New Roman" w:cs="Times New Roman"/>
                <w:sz w:val="24"/>
                <w:szCs w:val="24"/>
                <w:lang w:val="en-US"/>
              </w:rPr>
              <w:t xml:space="preserve">MIW </w:t>
            </w:r>
            <w:r w:rsidR="002823A0" w:rsidRPr="00163A19">
              <w:rPr>
                <w:rFonts w:ascii="Times New Roman" w:hAnsi="Times New Roman" w:cs="Times New Roman"/>
                <w:sz w:val="24"/>
                <w:szCs w:val="24"/>
                <w:lang w:val="kk-KZ"/>
              </w:rPr>
              <w:t xml:space="preserve">1. </w:t>
            </w:r>
            <w:r w:rsidRPr="00163A19">
              <w:rPr>
                <w:rFonts w:ascii="Times New Roman" w:hAnsi="Times New Roman" w:cs="Times New Roman"/>
                <w:sz w:val="24"/>
                <w:szCs w:val="24"/>
                <w:lang w:val="en-US"/>
              </w:rPr>
              <w:t>Topic  1-4 classes</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r w:rsidRPr="00163A19">
              <w:rPr>
                <w:rFonts w:ascii="Times New Roman" w:hAnsi="Times New Roman" w:cs="Times New Roman"/>
                <w:sz w:val="24"/>
                <w:szCs w:val="24"/>
              </w:rPr>
              <w:t>30</w:t>
            </w:r>
          </w:p>
        </w:tc>
      </w:tr>
      <w:tr w:rsidR="002823A0" w:rsidRPr="00163A19" w:rsidTr="00A22C88">
        <w:trPr>
          <w:trHeight w:hRule="exact" w:val="288"/>
        </w:trPr>
        <w:tc>
          <w:tcPr>
            <w:tcW w:w="1705" w:type="dxa"/>
          </w:tcPr>
          <w:p w:rsidR="002823A0" w:rsidRPr="00163A19" w:rsidRDefault="00A22C88" w:rsidP="00A22C88">
            <w:pPr>
              <w:spacing w:line="360" w:lineRule="auto"/>
              <w:jc w:val="center"/>
              <w:rPr>
                <w:rFonts w:ascii="Times New Roman" w:hAnsi="Times New Roman" w:cs="Times New Roman"/>
                <w:sz w:val="24"/>
                <w:szCs w:val="24"/>
              </w:rPr>
            </w:pPr>
            <w:r w:rsidRPr="00A22C88">
              <w:rPr>
                <w:rFonts w:ascii="Times New Roman" w:hAnsi="Times New Roman" w:cs="Times New Roman"/>
                <w:sz w:val="24"/>
                <w:szCs w:val="24"/>
              </w:rPr>
              <w:t>7/18.10.19</w:t>
            </w:r>
          </w:p>
        </w:tc>
        <w:tc>
          <w:tcPr>
            <w:tcW w:w="4770" w:type="dxa"/>
          </w:tcPr>
          <w:p w:rsidR="002823A0" w:rsidRPr="00163A19" w:rsidRDefault="00461032" w:rsidP="00461032">
            <w:pPr>
              <w:rPr>
                <w:rFonts w:ascii="Times New Roman" w:hAnsi="Times New Roman" w:cs="Times New Roman"/>
                <w:sz w:val="24"/>
                <w:szCs w:val="24"/>
              </w:rPr>
            </w:pPr>
            <w:r w:rsidRPr="00163A19">
              <w:rPr>
                <w:rFonts w:ascii="Times New Roman" w:hAnsi="Times New Roman" w:cs="Times New Roman"/>
                <w:sz w:val="24"/>
                <w:szCs w:val="24"/>
                <w:lang w:val="en-US"/>
              </w:rPr>
              <w:t xml:space="preserve">MIWT </w:t>
            </w:r>
            <w:r w:rsidR="002823A0" w:rsidRPr="00163A19">
              <w:rPr>
                <w:rFonts w:ascii="Times New Roman" w:hAnsi="Times New Roman" w:cs="Times New Roman"/>
                <w:sz w:val="24"/>
                <w:szCs w:val="24"/>
              </w:rPr>
              <w:t xml:space="preserve">2. </w:t>
            </w:r>
            <w:r w:rsidRPr="00163A19">
              <w:rPr>
                <w:rFonts w:ascii="Times New Roman" w:hAnsi="Times New Roman" w:cs="Times New Roman"/>
                <w:sz w:val="24"/>
                <w:szCs w:val="24"/>
                <w:lang w:val="kk-KZ"/>
              </w:rPr>
              <w:t>Сonsultation on assignment 2.</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rPr>
            </w:pPr>
          </w:p>
        </w:tc>
        <w:tc>
          <w:tcPr>
            <w:tcW w:w="4770" w:type="dxa"/>
          </w:tcPr>
          <w:p w:rsidR="002823A0" w:rsidRPr="00163A19" w:rsidRDefault="00461032" w:rsidP="00461032">
            <w:pPr>
              <w:rPr>
                <w:rFonts w:ascii="Times New Roman" w:hAnsi="Times New Roman" w:cs="Times New Roman"/>
                <w:sz w:val="24"/>
                <w:szCs w:val="24"/>
              </w:rPr>
            </w:pPr>
            <w:r w:rsidRPr="00163A19">
              <w:rPr>
                <w:rFonts w:ascii="Times New Roman" w:hAnsi="Times New Roman" w:cs="Times New Roman"/>
                <w:sz w:val="24"/>
                <w:szCs w:val="24"/>
                <w:lang w:val="en-US"/>
              </w:rPr>
              <w:t>MIW</w:t>
            </w:r>
            <w:r w:rsidR="002823A0" w:rsidRPr="00163A19">
              <w:rPr>
                <w:rFonts w:ascii="Times New Roman" w:hAnsi="Times New Roman" w:cs="Times New Roman"/>
                <w:sz w:val="24"/>
                <w:szCs w:val="24"/>
              </w:rPr>
              <w:t xml:space="preserve"> 2.  </w:t>
            </w:r>
            <w:r w:rsidRPr="00163A19">
              <w:rPr>
                <w:rFonts w:ascii="Times New Roman" w:hAnsi="Times New Roman" w:cs="Times New Roman"/>
                <w:sz w:val="24"/>
                <w:szCs w:val="24"/>
                <w:lang w:val="en-US"/>
              </w:rPr>
              <w:t>Topic  6-7 classes</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p>
        </w:tc>
      </w:tr>
      <w:tr w:rsidR="002823A0" w:rsidRPr="00163A19" w:rsidTr="00A22C88">
        <w:trPr>
          <w:trHeight w:hRule="exact" w:val="288"/>
        </w:trPr>
        <w:tc>
          <w:tcPr>
            <w:tcW w:w="1705" w:type="dxa"/>
          </w:tcPr>
          <w:p w:rsidR="002823A0" w:rsidRPr="00163A19" w:rsidRDefault="00A22C88" w:rsidP="00A22C88">
            <w:pPr>
              <w:spacing w:line="360" w:lineRule="auto"/>
              <w:jc w:val="center"/>
              <w:rPr>
                <w:rFonts w:ascii="Times New Roman" w:hAnsi="Times New Roman" w:cs="Times New Roman"/>
                <w:sz w:val="24"/>
                <w:szCs w:val="24"/>
              </w:rPr>
            </w:pPr>
            <w:r w:rsidRPr="00A22C88">
              <w:rPr>
                <w:rFonts w:ascii="Times New Roman" w:hAnsi="Times New Roman" w:cs="Times New Roman"/>
                <w:sz w:val="24"/>
                <w:szCs w:val="24"/>
              </w:rPr>
              <w:t>9/01.11.19</w:t>
            </w:r>
          </w:p>
        </w:tc>
        <w:tc>
          <w:tcPr>
            <w:tcW w:w="4770" w:type="dxa"/>
          </w:tcPr>
          <w:p w:rsidR="002823A0" w:rsidRPr="00163A19" w:rsidRDefault="00461032" w:rsidP="00461032">
            <w:pPr>
              <w:pStyle w:val="a6"/>
              <w:ind w:left="0"/>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en-US" w:eastAsia="ar-SA"/>
              </w:rPr>
              <w:t>MIWT</w:t>
            </w:r>
            <w:r w:rsidR="002823A0" w:rsidRPr="00163A19">
              <w:rPr>
                <w:rFonts w:ascii="Times New Roman" w:hAnsi="Times New Roman" w:cs="Times New Roman"/>
                <w:bCs/>
                <w:sz w:val="24"/>
                <w:szCs w:val="24"/>
                <w:lang w:val="en-US" w:eastAsia="ar-SA"/>
              </w:rPr>
              <w:t xml:space="preserve"> 3. </w:t>
            </w:r>
            <w:r w:rsidRPr="00163A19">
              <w:rPr>
                <w:rFonts w:ascii="Times New Roman" w:hAnsi="Times New Roman" w:cs="Times New Roman"/>
                <w:sz w:val="24"/>
                <w:szCs w:val="24"/>
                <w:lang w:val="kk-KZ"/>
              </w:rPr>
              <w:t xml:space="preserve">Сonsultation on assignment </w:t>
            </w:r>
            <w:r w:rsidRPr="00163A19">
              <w:rPr>
                <w:rFonts w:ascii="Times New Roman" w:hAnsi="Times New Roman" w:cs="Times New Roman"/>
                <w:sz w:val="24"/>
                <w:szCs w:val="24"/>
                <w:lang w:val="en-US"/>
              </w:rPr>
              <w:t>3</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r w:rsidRPr="00163A19">
              <w:rPr>
                <w:rFonts w:ascii="Times New Roman" w:hAnsi="Times New Roman" w:cs="Times New Roman"/>
                <w:sz w:val="24"/>
                <w:szCs w:val="24"/>
                <w:lang w:val="en-US"/>
              </w:rPr>
              <w:t>15</w:t>
            </w: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rPr>
            </w:pPr>
          </w:p>
        </w:tc>
        <w:tc>
          <w:tcPr>
            <w:tcW w:w="4770" w:type="dxa"/>
          </w:tcPr>
          <w:p w:rsidR="002823A0" w:rsidRPr="00163A19" w:rsidRDefault="00A22C88" w:rsidP="00461032">
            <w:pPr>
              <w:pStyle w:val="a6"/>
              <w:ind w:left="0"/>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MIW</w:t>
            </w:r>
            <w:r w:rsidR="002823A0" w:rsidRPr="00163A19">
              <w:rPr>
                <w:rFonts w:ascii="Times New Roman" w:hAnsi="Times New Roman" w:cs="Times New Roman"/>
                <w:bCs/>
                <w:sz w:val="24"/>
                <w:szCs w:val="24"/>
                <w:lang w:val="kk-KZ" w:eastAsia="ar-SA"/>
              </w:rPr>
              <w:t xml:space="preserve"> 3. </w:t>
            </w:r>
            <w:r w:rsidR="00461032" w:rsidRPr="00163A19">
              <w:rPr>
                <w:rFonts w:ascii="Times New Roman" w:hAnsi="Times New Roman" w:cs="Times New Roman"/>
                <w:bCs/>
                <w:sz w:val="24"/>
                <w:szCs w:val="24"/>
                <w:lang w:val="en-US" w:eastAsia="ar-SA"/>
              </w:rPr>
              <w:t xml:space="preserve">Topic </w:t>
            </w:r>
            <w:r w:rsidR="002823A0" w:rsidRPr="00163A19">
              <w:rPr>
                <w:rFonts w:ascii="Times New Roman" w:hAnsi="Times New Roman" w:cs="Times New Roman"/>
                <w:bCs/>
                <w:sz w:val="24"/>
                <w:szCs w:val="24"/>
                <w:lang w:val="kk-KZ" w:eastAsia="ar-SA"/>
              </w:rPr>
              <w:t xml:space="preserve">8-9 </w:t>
            </w:r>
            <w:r w:rsidR="00461032" w:rsidRPr="00163A19">
              <w:rPr>
                <w:rFonts w:ascii="Times New Roman" w:hAnsi="Times New Roman" w:cs="Times New Roman"/>
                <w:bCs/>
                <w:sz w:val="24"/>
                <w:szCs w:val="24"/>
                <w:lang w:val="en-US" w:eastAsia="ar-SA"/>
              </w:rPr>
              <w:t>classes</w:t>
            </w:r>
            <w:r w:rsidR="002823A0" w:rsidRPr="00163A19">
              <w:rPr>
                <w:rFonts w:ascii="Times New Roman" w:hAnsi="Times New Roman" w:cs="Times New Roman"/>
                <w:bCs/>
                <w:sz w:val="24"/>
                <w:szCs w:val="24"/>
                <w:lang w:val="kk-KZ" w:eastAsia="ar-SA"/>
              </w:rPr>
              <w:t>.</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r w:rsidRPr="00163A19">
              <w:rPr>
                <w:rFonts w:ascii="Times New Roman" w:hAnsi="Times New Roman" w:cs="Times New Roman"/>
                <w:sz w:val="24"/>
                <w:szCs w:val="24"/>
                <w:lang w:val="en-US"/>
              </w:rPr>
              <w:t>15</w:t>
            </w:r>
          </w:p>
        </w:tc>
      </w:tr>
      <w:tr w:rsidR="002823A0" w:rsidRPr="00163A19" w:rsidTr="00A22C88">
        <w:trPr>
          <w:trHeight w:hRule="exact" w:val="288"/>
        </w:trPr>
        <w:tc>
          <w:tcPr>
            <w:tcW w:w="1705" w:type="dxa"/>
          </w:tcPr>
          <w:p w:rsidR="002823A0" w:rsidRPr="00163A19" w:rsidRDefault="00A22C88" w:rsidP="00A22C88">
            <w:pPr>
              <w:jc w:val="center"/>
              <w:rPr>
                <w:rFonts w:ascii="Times New Roman" w:hAnsi="Times New Roman" w:cs="Times New Roman"/>
                <w:sz w:val="24"/>
                <w:szCs w:val="24"/>
              </w:rPr>
            </w:pPr>
            <w:r w:rsidRPr="00A22C88">
              <w:rPr>
                <w:rFonts w:ascii="Times New Roman" w:hAnsi="Times New Roman" w:cs="Times New Roman"/>
                <w:sz w:val="24"/>
                <w:szCs w:val="24"/>
              </w:rPr>
              <w:t>12/22.11.19</w:t>
            </w:r>
          </w:p>
        </w:tc>
        <w:tc>
          <w:tcPr>
            <w:tcW w:w="4770" w:type="dxa"/>
          </w:tcPr>
          <w:p w:rsidR="002823A0" w:rsidRPr="00163A19" w:rsidRDefault="00A22C88" w:rsidP="00461032">
            <w:pPr>
              <w:snapToGrid w:val="0"/>
              <w:jc w:val="both"/>
              <w:rPr>
                <w:rFonts w:ascii="Times New Roman" w:hAnsi="Times New Roman" w:cs="Times New Roman"/>
                <w:bCs/>
                <w:sz w:val="24"/>
                <w:szCs w:val="24"/>
                <w:lang w:val="en-US" w:eastAsia="ar-SA"/>
              </w:rPr>
            </w:pPr>
            <w:r>
              <w:rPr>
                <w:rFonts w:ascii="Times New Roman" w:hAnsi="Times New Roman" w:cs="Times New Roman"/>
                <w:bCs/>
                <w:sz w:val="24"/>
                <w:szCs w:val="24"/>
                <w:lang w:eastAsia="ar-SA"/>
              </w:rPr>
              <w:t>MIWT</w:t>
            </w:r>
            <w:r w:rsidR="002823A0" w:rsidRPr="00163A19">
              <w:rPr>
                <w:rFonts w:ascii="Times New Roman" w:hAnsi="Times New Roman" w:cs="Times New Roman"/>
                <w:bCs/>
                <w:sz w:val="24"/>
                <w:szCs w:val="24"/>
                <w:lang w:val="en-US" w:eastAsia="ar-SA"/>
              </w:rPr>
              <w:t xml:space="preserve"> 4. </w:t>
            </w:r>
            <w:r w:rsidR="00461032" w:rsidRPr="00163A19">
              <w:rPr>
                <w:rFonts w:ascii="Times New Roman" w:hAnsi="Times New Roman" w:cs="Times New Roman"/>
                <w:sz w:val="24"/>
                <w:szCs w:val="24"/>
                <w:lang w:val="kk-KZ"/>
              </w:rPr>
              <w:t xml:space="preserve">Сonsultation on assignment </w:t>
            </w:r>
            <w:r w:rsidR="002823A0" w:rsidRPr="00163A19">
              <w:rPr>
                <w:rFonts w:ascii="Times New Roman" w:hAnsi="Times New Roman" w:cs="Times New Roman"/>
                <w:bCs/>
                <w:sz w:val="24"/>
                <w:szCs w:val="24"/>
                <w:lang w:val="en-US" w:eastAsia="ar-SA"/>
              </w:rPr>
              <w:t>4</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lang w:val="en-US"/>
              </w:rPr>
            </w:pPr>
          </w:p>
        </w:tc>
        <w:tc>
          <w:tcPr>
            <w:tcW w:w="4770" w:type="dxa"/>
          </w:tcPr>
          <w:p w:rsidR="002823A0" w:rsidRPr="00163A19" w:rsidRDefault="00A22C88" w:rsidP="00461032">
            <w:pPr>
              <w:snapToGrid w:val="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MIW</w:t>
            </w:r>
            <w:r w:rsidR="002823A0" w:rsidRPr="00163A19">
              <w:rPr>
                <w:rFonts w:ascii="Times New Roman" w:hAnsi="Times New Roman" w:cs="Times New Roman"/>
                <w:bCs/>
                <w:sz w:val="24"/>
                <w:szCs w:val="24"/>
                <w:lang w:eastAsia="ar-SA"/>
              </w:rPr>
              <w:t xml:space="preserve"> 4. </w:t>
            </w:r>
            <w:r w:rsidR="00461032" w:rsidRPr="00163A19">
              <w:rPr>
                <w:rFonts w:ascii="Times New Roman" w:hAnsi="Times New Roman" w:cs="Times New Roman"/>
                <w:bCs/>
                <w:sz w:val="24"/>
                <w:szCs w:val="24"/>
                <w:lang w:val="en-US" w:eastAsia="ar-SA"/>
              </w:rPr>
              <w:t xml:space="preserve">Topic </w:t>
            </w:r>
            <w:r w:rsidR="002823A0" w:rsidRPr="00163A19">
              <w:rPr>
                <w:rFonts w:ascii="Times New Roman" w:hAnsi="Times New Roman" w:cs="Times New Roman"/>
                <w:bCs/>
                <w:sz w:val="24"/>
                <w:szCs w:val="24"/>
                <w:lang w:eastAsia="ar-SA"/>
              </w:rPr>
              <w:t xml:space="preserve">11-12 </w:t>
            </w:r>
            <w:r w:rsidR="00461032" w:rsidRPr="00163A19">
              <w:rPr>
                <w:rFonts w:ascii="Times New Roman" w:hAnsi="Times New Roman" w:cs="Times New Roman"/>
                <w:bCs/>
                <w:sz w:val="24"/>
                <w:szCs w:val="24"/>
                <w:lang w:val="en-US" w:eastAsia="ar-SA"/>
              </w:rPr>
              <w:t>classes</w:t>
            </w:r>
            <w:r w:rsidR="002823A0" w:rsidRPr="00163A19">
              <w:rPr>
                <w:rFonts w:ascii="Times New Roman" w:hAnsi="Times New Roman" w:cs="Times New Roman"/>
                <w:bCs/>
                <w:sz w:val="24"/>
                <w:szCs w:val="24"/>
                <w:lang w:val="kk-KZ" w:eastAsia="ar-SA"/>
              </w:rPr>
              <w:t>.</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r w:rsidRPr="00163A19">
              <w:rPr>
                <w:rFonts w:ascii="Times New Roman" w:hAnsi="Times New Roman" w:cs="Times New Roman"/>
                <w:sz w:val="24"/>
                <w:szCs w:val="24"/>
                <w:lang w:val="en-US"/>
              </w:rPr>
              <w:t>15</w:t>
            </w: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rPr>
            </w:pPr>
            <w:r w:rsidRPr="00163A19">
              <w:rPr>
                <w:rFonts w:ascii="Times New Roman" w:hAnsi="Times New Roman" w:cs="Times New Roman"/>
                <w:sz w:val="24"/>
                <w:szCs w:val="24"/>
                <w:lang w:val="en-US"/>
              </w:rPr>
              <w:t>14/03.12.19</w:t>
            </w:r>
          </w:p>
        </w:tc>
        <w:tc>
          <w:tcPr>
            <w:tcW w:w="4770" w:type="dxa"/>
          </w:tcPr>
          <w:p w:rsidR="002823A0" w:rsidRPr="00163A19" w:rsidRDefault="002823A0" w:rsidP="002823A0">
            <w:pPr>
              <w:snapToGrid w:val="0"/>
              <w:jc w:val="both"/>
              <w:rPr>
                <w:rFonts w:ascii="Times New Roman" w:hAnsi="Times New Roman" w:cs="Times New Roman"/>
                <w:bCs/>
                <w:sz w:val="24"/>
                <w:szCs w:val="24"/>
                <w:lang w:val="en-US" w:eastAsia="ar-SA"/>
              </w:rPr>
            </w:pPr>
            <w:r w:rsidRPr="00163A19">
              <w:rPr>
                <w:rFonts w:ascii="Times New Roman" w:hAnsi="Times New Roman" w:cs="Times New Roman"/>
                <w:bCs/>
                <w:sz w:val="24"/>
                <w:szCs w:val="24"/>
                <w:lang w:eastAsia="ar-SA"/>
              </w:rPr>
              <w:t xml:space="preserve"> </w:t>
            </w:r>
            <w:r w:rsidR="00A22C88">
              <w:rPr>
                <w:rFonts w:ascii="Times New Roman" w:hAnsi="Times New Roman" w:cs="Times New Roman"/>
                <w:bCs/>
                <w:sz w:val="24"/>
                <w:szCs w:val="24"/>
                <w:lang w:val="en-US" w:eastAsia="ar-SA"/>
              </w:rPr>
              <w:t>MIWT</w:t>
            </w:r>
            <w:r w:rsidRPr="00163A19">
              <w:rPr>
                <w:rFonts w:ascii="Times New Roman" w:hAnsi="Times New Roman" w:cs="Times New Roman"/>
                <w:bCs/>
                <w:sz w:val="24"/>
                <w:szCs w:val="24"/>
                <w:lang w:eastAsia="ar-SA"/>
              </w:rPr>
              <w:t>5.</w:t>
            </w:r>
            <w:r w:rsidR="00461032" w:rsidRPr="00163A19">
              <w:rPr>
                <w:rFonts w:ascii="Times New Roman" w:hAnsi="Times New Roman" w:cs="Times New Roman"/>
                <w:bCs/>
                <w:sz w:val="24"/>
                <w:szCs w:val="24"/>
                <w:lang w:val="en-US" w:eastAsia="ar-SA"/>
              </w:rPr>
              <w:t xml:space="preserve"> </w:t>
            </w:r>
            <w:r w:rsidR="00461032" w:rsidRPr="00163A19">
              <w:rPr>
                <w:rFonts w:ascii="Times New Roman" w:hAnsi="Times New Roman" w:cs="Times New Roman"/>
                <w:sz w:val="24"/>
                <w:szCs w:val="24"/>
                <w:lang w:val="kk-KZ"/>
              </w:rPr>
              <w:t>Сonsultation on assignment</w:t>
            </w:r>
            <w:r w:rsidR="00461032" w:rsidRPr="00163A19">
              <w:rPr>
                <w:rFonts w:ascii="Times New Roman" w:hAnsi="Times New Roman" w:cs="Times New Roman"/>
                <w:sz w:val="24"/>
                <w:szCs w:val="24"/>
                <w:lang w:val="en-US"/>
              </w:rPr>
              <w:t xml:space="preserve"> 5</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p>
        </w:tc>
      </w:tr>
      <w:tr w:rsidR="002823A0" w:rsidRPr="00163A19" w:rsidTr="00A22C88">
        <w:trPr>
          <w:trHeight w:hRule="exact" w:val="288"/>
        </w:trPr>
        <w:tc>
          <w:tcPr>
            <w:tcW w:w="1705" w:type="dxa"/>
          </w:tcPr>
          <w:p w:rsidR="002823A0" w:rsidRPr="00163A19" w:rsidRDefault="002823A0" w:rsidP="002823A0">
            <w:pPr>
              <w:spacing w:line="360" w:lineRule="auto"/>
              <w:jc w:val="center"/>
              <w:rPr>
                <w:rFonts w:ascii="Times New Roman" w:hAnsi="Times New Roman" w:cs="Times New Roman"/>
                <w:sz w:val="24"/>
                <w:szCs w:val="24"/>
              </w:rPr>
            </w:pPr>
          </w:p>
        </w:tc>
        <w:tc>
          <w:tcPr>
            <w:tcW w:w="4770" w:type="dxa"/>
          </w:tcPr>
          <w:p w:rsidR="002823A0" w:rsidRPr="00163A19" w:rsidRDefault="00A22C88" w:rsidP="00461032">
            <w:pPr>
              <w:snapToGrid w:val="0"/>
              <w:jc w:val="both"/>
              <w:rPr>
                <w:rFonts w:ascii="Times New Roman" w:hAnsi="Times New Roman" w:cs="Times New Roman"/>
                <w:bCs/>
                <w:sz w:val="24"/>
                <w:szCs w:val="24"/>
                <w:lang w:eastAsia="ar-SA"/>
              </w:rPr>
            </w:pPr>
            <w:r>
              <w:rPr>
                <w:rFonts w:ascii="Times New Roman" w:hAnsi="Times New Roman" w:cs="Times New Roman"/>
                <w:bCs/>
                <w:sz w:val="24"/>
                <w:szCs w:val="24"/>
                <w:lang w:val="en-US" w:eastAsia="ar-SA"/>
              </w:rPr>
              <w:t>MIT</w:t>
            </w:r>
            <w:r w:rsidR="00E22405">
              <w:rPr>
                <w:rFonts w:ascii="Times New Roman" w:hAnsi="Times New Roman" w:cs="Times New Roman"/>
                <w:bCs/>
                <w:sz w:val="24"/>
                <w:szCs w:val="24"/>
                <w:lang w:eastAsia="ar-SA"/>
              </w:rPr>
              <w:t xml:space="preserve"> 5</w:t>
            </w:r>
            <w:r w:rsidR="002823A0" w:rsidRPr="00163A19">
              <w:rPr>
                <w:rFonts w:ascii="Times New Roman" w:hAnsi="Times New Roman" w:cs="Times New Roman"/>
                <w:bCs/>
                <w:sz w:val="24"/>
                <w:szCs w:val="24"/>
                <w:lang w:eastAsia="ar-SA"/>
              </w:rPr>
              <w:t xml:space="preserve">. </w:t>
            </w:r>
            <w:r w:rsidR="00461032" w:rsidRPr="00163A19">
              <w:rPr>
                <w:rFonts w:ascii="Times New Roman" w:hAnsi="Times New Roman" w:cs="Times New Roman"/>
                <w:bCs/>
                <w:sz w:val="24"/>
                <w:szCs w:val="24"/>
                <w:lang w:val="en-US" w:eastAsia="ar-SA"/>
              </w:rPr>
              <w:t xml:space="preserve">Topic </w:t>
            </w:r>
            <w:r w:rsidR="002823A0" w:rsidRPr="00163A19">
              <w:rPr>
                <w:rFonts w:ascii="Times New Roman" w:hAnsi="Times New Roman" w:cs="Times New Roman"/>
                <w:bCs/>
                <w:sz w:val="24"/>
                <w:szCs w:val="24"/>
                <w:lang w:eastAsia="ar-SA"/>
              </w:rPr>
              <w:t xml:space="preserve">13-14 </w:t>
            </w:r>
            <w:r w:rsidR="00461032" w:rsidRPr="00163A19">
              <w:rPr>
                <w:rFonts w:ascii="Times New Roman" w:hAnsi="Times New Roman" w:cs="Times New Roman"/>
                <w:bCs/>
                <w:sz w:val="24"/>
                <w:szCs w:val="24"/>
                <w:lang w:val="en-US" w:eastAsia="ar-SA"/>
              </w:rPr>
              <w:t>classes</w:t>
            </w:r>
            <w:r w:rsidR="002823A0" w:rsidRPr="00163A19">
              <w:rPr>
                <w:rFonts w:ascii="Times New Roman" w:hAnsi="Times New Roman" w:cs="Times New Roman"/>
                <w:bCs/>
                <w:sz w:val="24"/>
                <w:szCs w:val="24"/>
                <w:lang w:val="kk-KZ" w:eastAsia="ar-SA"/>
              </w:rPr>
              <w:t>.</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r w:rsidRPr="00163A19">
              <w:rPr>
                <w:rFonts w:ascii="Times New Roman" w:hAnsi="Times New Roman" w:cs="Times New Roman"/>
                <w:sz w:val="24"/>
                <w:szCs w:val="24"/>
                <w:lang w:val="en-US"/>
              </w:rPr>
              <w:t>15</w:t>
            </w:r>
          </w:p>
        </w:tc>
      </w:tr>
    </w:tbl>
    <w:p w:rsidR="003D29CA" w:rsidRPr="00F314C5"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sectPr w:rsidR="003D29CA" w:rsidSect="003D29CA">
      <w:pgSz w:w="16838" w:h="11906" w:orient="landscape"/>
      <w:pgMar w:top="1699" w:right="1138" w:bottom="850"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C2" w:rsidRDefault="002F26C2" w:rsidP="00164DA2">
      <w:pPr>
        <w:spacing w:after="0" w:line="240" w:lineRule="auto"/>
      </w:pPr>
      <w:r>
        <w:separator/>
      </w:r>
    </w:p>
  </w:endnote>
  <w:endnote w:type="continuationSeparator" w:id="0">
    <w:p w:rsidR="002F26C2" w:rsidRDefault="002F26C2" w:rsidP="0016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CD" w:rsidRDefault="00D319CD">
    <w:pPr>
      <w:pStyle w:val="af"/>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34393">
      <w:rPr>
        <w:caps/>
        <w:noProof/>
        <w:color w:val="5B9BD5" w:themeColor="accent1"/>
      </w:rPr>
      <w:t>3</w:t>
    </w:r>
    <w:r>
      <w:rPr>
        <w:caps/>
        <w:noProof/>
        <w:color w:val="5B9BD5" w:themeColor="accent1"/>
      </w:rPr>
      <w:fldChar w:fldCharType="end"/>
    </w:r>
  </w:p>
  <w:p w:rsidR="00D319CD" w:rsidRDefault="00D319C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C2" w:rsidRDefault="002F26C2" w:rsidP="00164DA2">
      <w:pPr>
        <w:spacing w:after="0" w:line="240" w:lineRule="auto"/>
      </w:pPr>
      <w:r>
        <w:separator/>
      </w:r>
    </w:p>
  </w:footnote>
  <w:footnote w:type="continuationSeparator" w:id="0">
    <w:p w:rsidR="002F26C2" w:rsidRDefault="002F26C2" w:rsidP="00164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DDD"/>
    <w:multiLevelType w:val="multilevel"/>
    <w:tmpl w:val="A454C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AE2E60"/>
    <w:multiLevelType w:val="hybridMultilevel"/>
    <w:tmpl w:val="44B08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A00445"/>
    <w:multiLevelType w:val="hybridMultilevel"/>
    <w:tmpl w:val="04A2FC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491446F4"/>
    <w:multiLevelType w:val="hybridMultilevel"/>
    <w:tmpl w:val="C51A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29A1594"/>
    <w:multiLevelType w:val="hybridMultilevel"/>
    <w:tmpl w:val="EFAC5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70B4F9A"/>
    <w:multiLevelType w:val="multilevel"/>
    <w:tmpl w:val="19A638F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64"/>
    <w:rsid w:val="00054CB9"/>
    <w:rsid w:val="0007178B"/>
    <w:rsid w:val="00095204"/>
    <w:rsid w:val="000A4604"/>
    <w:rsid w:val="000A6E9D"/>
    <w:rsid w:val="000C7993"/>
    <w:rsid w:val="000D40FB"/>
    <w:rsid w:val="000D4C62"/>
    <w:rsid w:val="0010129A"/>
    <w:rsid w:val="001144DF"/>
    <w:rsid w:val="00133E67"/>
    <w:rsid w:val="00141E6A"/>
    <w:rsid w:val="00147901"/>
    <w:rsid w:val="00156BE1"/>
    <w:rsid w:val="00163A19"/>
    <w:rsid w:val="00164DA2"/>
    <w:rsid w:val="00183AD8"/>
    <w:rsid w:val="0018783C"/>
    <w:rsid w:val="00193C99"/>
    <w:rsid w:val="001B265C"/>
    <w:rsid w:val="001B58B0"/>
    <w:rsid w:val="00207E12"/>
    <w:rsid w:val="0023002A"/>
    <w:rsid w:val="0024353E"/>
    <w:rsid w:val="00270C71"/>
    <w:rsid w:val="00272E1A"/>
    <w:rsid w:val="00277D86"/>
    <w:rsid w:val="002823A0"/>
    <w:rsid w:val="00294095"/>
    <w:rsid w:val="002F26C2"/>
    <w:rsid w:val="003377B2"/>
    <w:rsid w:val="00374828"/>
    <w:rsid w:val="003D29CA"/>
    <w:rsid w:val="00406467"/>
    <w:rsid w:val="0041257A"/>
    <w:rsid w:val="004127CB"/>
    <w:rsid w:val="004331A3"/>
    <w:rsid w:val="00461032"/>
    <w:rsid w:val="004768F5"/>
    <w:rsid w:val="004A0B4F"/>
    <w:rsid w:val="004A28A0"/>
    <w:rsid w:val="004D0773"/>
    <w:rsid w:val="004D3218"/>
    <w:rsid w:val="004E196D"/>
    <w:rsid w:val="004E4E05"/>
    <w:rsid w:val="005164E4"/>
    <w:rsid w:val="005176D2"/>
    <w:rsid w:val="00550725"/>
    <w:rsid w:val="00596E83"/>
    <w:rsid w:val="005B4221"/>
    <w:rsid w:val="005B5CD3"/>
    <w:rsid w:val="005B7EFF"/>
    <w:rsid w:val="005C090C"/>
    <w:rsid w:val="00607E88"/>
    <w:rsid w:val="00617D64"/>
    <w:rsid w:val="00637E07"/>
    <w:rsid w:val="006462E5"/>
    <w:rsid w:val="00665324"/>
    <w:rsid w:val="006768CA"/>
    <w:rsid w:val="00680CA7"/>
    <w:rsid w:val="006A2D5A"/>
    <w:rsid w:val="006A61BB"/>
    <w:rsid w:val="006F3684"/>
    <w:rsid w:val="007217F4"/>
    <w:rsid w:val="00734F9A"/>
    <w:rsid w:val="00740EED"/>
    <w:rsid w:val="007515DA"/>
    <w:rsid w:val="007540D9"/>
    <w:rsid w:val="007A1D6F"/>
    <w:rsid w:val="007A4081"/>
    <w:rsid w:val="007A77E0"/>
    <w:rsid w:val="007B3036"/>
    <w:rsid w:val="007E298D"/>
    <w:rsid w:val="007E5F21"/>
    <w:rsid w:val="0082231C"/>
    <w:rsid w:val="00830FB2"/>
    <w:rsid w:val="00846BEB"/>
    <w:rsid w:val="00862EA9"/>
    <w:rsid w:val="0088155C"/>
    <w:rsid w:val="00887009"/>
    <w:rsid w:val="008F3061"/>
    <w:rsid w:val="009153A7"/>
    <w:rsid w:val="00915D93"/>
    <w:rsid w:val="00923DAB"/>
    <w:rsid w:val="00930390"/>
    <w:rsid w:val="009331A2"/>
    <w:rsid w:val="00933579"/>
    <w:rsid w:val="0094246D"/>
    <w:rsid w:val="009465CC"/>
    <w:rsid w:val="00950800"/>
    <w:rsid w:val="00972022"/>
    <w:rsid w:val="009A3241"/>
    <w:rsid w:val="009A7E68"/>
    <w:rsid w:val="009B63D8"/>
    <w:rsid w:val="009D5ECF"/>
    <w:rsid w:val="009F5487"/>
    <w:rsid w:val="009F6578"/>
    <w:rsid w:val="00A0046F"/>
    <w:rsid w:val="00A017C6"/>
    <w:rsid w:val="00A0363D"/>
    <w:rsid w:val="00A0436A"/>
    <w:rsid w:val="00A077A3"/>
    <w:rsid w:val="00A11043"/>
    <w:rsid w:val="00A17FE9"/>
    <w:rsid w:val="00A22C88"/>
    <w:rsid w:val="00A37F60"/>
    <w:rsid w:val="00A66793"/>
    <w:rsid w:val="00AA0184"/>
    <w:rsid w:val="00AB0D40"/>
    <w:rsid w:val="00AB2981"/>
    <w:rsid w:val="00AC76C0"/>
    <w:rsid w:val="00AD10F8"/>
    <w:rsid w:val="00AD3B69"/>
    <w:rsid w:val="00AD5ACF"/>
    <w:rsid w:val="00AE2ABC"/>
    <w:rsid w:val="00B04FB8"/>
    <w:rsid w:val="00B13FCD"/>
    <w:rsid w:val="00B169FA"/>
    <w:rsid w:val="00B30881"/>
    <w:rsid w:val="00B4165A"/>
    <w:rsid w:val="00B84AA6"/>
    <w:rsid w:val="00B84F47"/>
    <w:rsid w:val="00BD53AF"/>
    <w:rsid w:val="00C01B38"/>
    <w:rsid w:val="00C16C46"/>
    <w:rsid w:val="00C324AB"/>
    <w:rsid w:val="00C56EE3"/>
    <w:rsid w:val="00C734EE"/>
    <w:rsid w:val="00C73C6C"/>
    <w:rsid w:val="00C76ED1"/>
    <w:rsid w:val="00C9253A"/>
    <w:rsid w:val="00CC3379"/>
    <w:rsid w:val="00CC39A1"/>
    <w:rsid w:val="00CD28A7"/>
    <w:rsid w:val="00CF4B48"/>
    <w:rsid w:val="00D02EE9"/>
    <w:rsid w:val="00D117DB"/>
    <w:rsid w:val="00D27CEA"/>
    <w:rsid w:val="00D319CD"/>
    <w:rsid w:val="00D34426"/>
    <w:rsid w:val="00D65A69"/>
    <w:rsid w:val="00D72AF8"/>
    <w:rsid w:val="00D74344"/>
    <w:rsid w:val="00D77696"/>
    <w:rsid w:val="00D81380"/>
    <w:rsid w:val="00D825D7"/>
    <w:rsid w:val="00DE13E5"/>
    <w:rsid w:val="00DE1808"/>
    <w:rsid w:val="00DF1C76"/>
    <w:rsid w:val="00DF3AFB"/>
    <w:rsid w:val="00DF3F03"/>
    <w:rsid w:val="00E15E31"/>
    <w:rsid w:val="00E1672D"/>
    <w:rsid w:val="00E205D9"/>
    <w:rsid w:val="00E2164F"/>
    <w:rsid w:val="00E22405"/>
    <w:rsid w:val="00E310D1"/>
    <w:rsid w:val="00E34393"/>
    <w:rsid w:val="00E74CE3"/>
    <w:rsid w:val="00E843B1"/>
    <w:rsid w:val="00E9752B"/>
    <w:rsid w:val="00EA2090"/>
    <w:rsid w:val="00EB08D8"/>
    <w:rsid w:val="00EC1BFB"/>
    <w:rsid w:val="00EC5750"/>
    <w:rsid w:val="00F44487"/>
    <w:rsid w:val="00F46EB3"/>
    <w:rsid w:val="00F8140A"/>
    <w:rsid w:val="00FA2530"/>
    <w:rsid w:val="00FC5619"/>
    <w:rsid w:val="00FD72B9"/>
    <w:rsid w:val="00FF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C88B6-655C-4359-BD0B-8D387B11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DF3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DF3F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uiPriority w:val="39"/>
    <w:rsid w:val="00C925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character" w:customStyle="1" w:styleId="30">
    <w:name w:val="Заголовок 3 Знак"/>
    <w:basedOn w:val="a0"/>
    <w:link w:val="3"/>
    <w:uiPriority w:val="9"/>
    <w:semiHidden/>
    <w:rsid w:val="00DF3F03"/>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DF3F03"/>
    <w:rPr>
      <w:rFonts w:asciiTheme="majorHAnsi" w:eastAsiaTheme="majorEastAsia" w:hAnsiTheme="majorHAnsi" w:cstheme="majorBidi"/>
      <w:color w:val="1F4D78" w:themeColor="accent1" w:themeShade="7F"/>
    </w:rPr>
  </w:style>
  <w:style w:type="paragraph" w:styleId="ad">
    <w:name w:val="header"/>
    <w:basedOn w:val="a"/>
    <w:link w:val="ae"/>
    <w:uiPriority w:val="99"/>
    <w:unhideWhenUsed/>
    <w:rsid w:val="00164DA2"/>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164DA2"/>
  </w:style>
  <w:style w:type="paragraph" w:styleId="af">
    <w:name w:val="footer"/>
    <w:basedOn w:val="a"/>
    <w:link w:val="af0"/>
    <w:uiPriority w:val="99"/>
    <w:unhideWhenUsed/>
    <w:rsid w:val="00164DA2"/>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16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5866">
      <w:bodyDiv w:val="1"/>
      <w:marLeft w:val="0"/>
      <w:marRight w:val="0"/>
      <w:marTop w:val="0"/>
      <w:marBottom w:val="0"/>
      <w:divBdr>
        <w:top w:val="none" w:sz="0" w:space="0" w:color="auto"/>
        <w:left w:val="none" w:sz="0" w:space="0" w:color="auto"/>
        <w:bottom w:val="none" w:sz="0" w:space="0" w:color="auto"/>
        <w:right w:val="none" w:sz="0" w:space="0" w:color="auto"/>
      </w:divBdr>
      <w:divsChild>
        <w:div w:id="190991797">
          <w:marLeft w:val="0"/>
          <w:marRight w:val="0"/>
          <w:marTop w:val="0"/>
          <w:marBottom w:val="0"/>
          <w:divBdr>
            <w:top w:val="none" w:sz="0" w:space="0" w:color="auto"/>
            <w:left w:val="none" w:sz="0" w:space="0" w:color="auto"/>
            <w:bottom w:val="none" w:sz="0" w:space="0" w:color="auto"/>
            <w:right w:val="none" w:sz="0" w:space="0" w:color="auto"/>
          </w:divBdr>
        </w:div>
      </w:divsChild>
    </w:div>
    <w:div w:id="1110472708">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 w:id="1950431343">
      <w:bodyDiv w:val="1"/>
      <w:marLeft w:val="0"/>
      <w:marRight w:val="0"/>
      <w:marTop w:val="0"/>
      <w:marBottom w:val="0"/>
      <w:divBdr>
        <w:top w:val="none" w:sz="0" w:space="0" w:color="auto"/>
        <w:left w:val="none" w:sz="0" w:space="0" w:color="auto"/>
        <w:bottom w:val="none" w:sz="0" w:space="0" w:color="auto"/>
        <w:right w:val="none" w:sz="0" w:space="0" w:color="auto"/>
      </w:divBdr>
    </w:div>
    <w:div w:id="19982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org" TargetMode="External"/><Relationship Id="rId13" Type="http://schemas.openxmlformats.org/officeDocument/2006/relationships/hyperlink" Target="mailto:iskakovaf@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m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kraine.libr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line" TargetMode="External"/><Relationship Id="rId4" Type="http://schemas.openxmlformats.org/officeDocument/2006/relationships/settings" Target="settings.xml"/><Relationship Id="rId9" Type="http://schemas.openxmlformats.org/officeDocument/2006/relationships/hyperlink" Target="http://www.cdc.gov"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E373-BD8E-4ABA-BC09-37D87FC9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2380</Words>
  <Characters>13571</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Фарида</cp:lastModifiedBy>
  <cp:revision>6</cp:revision>
  <cp:lastPrinted>2019-10-30T12:48:00Z</cp:lastPrinted>
  <dcterms:created xsi:type="dcterms:W3CDTF">2020-01-09T17:17:00Z</dcterms:created>
  <dcterms:modified xsi:type="dcterms:W3CDTF">2020-01-13T11:06:00Z</dcterms:modified>
</cp:coreProperties>
</file>